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A4D8" w14:textId="77777777" w:rsidR="009766B3" w:rsidRPr="008B3050" w:rsidRDefault="009766B3" w:rsidP="009766B3">
      <w:pPr>
        <w:rPr>
          <w:sz w:val="28"/>
          <w:szCs w:val="28"/>
        </w:rPr>
      </w:pPr>
      <w:r w:rsidRPr="008B3050">
        <w:rPr>
          <w:sz w:val="28"/>
          <w:szCs w:val="28"/>
        </w:rPr>
        <w:t>Checklist: progression planning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964"/>
        <w:gridCol w:w="10206"/>
      </w:tblGrid>
      <w:tr w:rsidR="009766B3" w:rsidRPr="008B3050" w14:paraId="47234F2E" w14:textId="77777777" w:rsidTr="009766B3">
        <w:tc>
          <w:tcPr>
            <w:tcW w:w="14170" w:type="dxa"/>
            <w:gridSpan w:val="2"/>
            <w:shd w:val="clear" w:color="auto" w:fill="F2F2F2" w:themeFill="background1" w:themeFillShade="F2"/>
          </w:tcPr>
          <w:p w14:paraId="62F0B381" w14:textId="77777777" w:rsidR="009766B3" w:rsidRPr="008B3050" w:rsidRDefault="009766B3" w:rsidP="001046BC">
            <w:pPr>
              <w:spacing w:after="60"/>
              <w:rPr>
                <w:b/>
                <w:bCs/>
              </w:rPr>
            </w:pPr>
            <w:r w:rsidRPr="008B3050">
              <w:rPr>
                <w:b/>
                <w:bCs/>
              </w:rPr>
              <w:t xml:space="preserve">Progression planning </w:t>
            </w:r>
          </w:p>
        </w:tc>
      </w:tr>
      <w:tr w:rsidR="009766B3" w:rsidRPr="008B3050" w14:paraId="50886D0E" w14:textId="77777777" w:rsidTr="009766B3">
        <w:tc>
          <w:tcPr>
            <w:tcW w:w="3964" w:type="dxa"/>
            <w:shd w:val="clear" w:color="auto" w:fill="F2F2F2" w:themeFill="background1" w:themeFillShade="F2"/>
          </w:tcPr>
          <w:p w14:paraId="30A16018" w14:textId="77777777" w:rsidR="009766B3" w:rsidRPr="008B3050" w:rsidRDefault="009766B3" w:rsidP="001046BC">
            <w:pPr>
              <w:spacing w:after="60"/>
            </w:pPr>
            <w:r w:rsidRPr="008B3050">
              <w:t>Key questions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14:paraId="39F03E07" w14:textId="77777777" w:rsidR="009766B3" w:rsidRPr="008B3050" w:rsidRDefault="009766B3" w:rsidP="001046BC">
            <w:pPr>
              <w:spacing w:after="60"/>
            </w:pPr>
            <w:r w:rsidRPr="008B3050">
              <w:t>Questions to discuss with the student</w:t>
            </w:r>
          </w:p>
        </w:tc>
      </w:tr>
      <w:tr w:rsidR="009766B3" w:rsidRPr="008B3050" w14:paraId="186CB3F5" w14:textId="77777777" w:rsidTr="009766B3">
        <w:tc>
          <w:tcPr>
            <w:tcW w:w="3964" w:type="dxa"/>
            <w:shd w:val="clear" w:color="auto" w:fill="FFFFFF" w:themeFill="background1"/>
          </w:tcPr>
          <w:p w14:paraId="1CCC9C1D" w14:textId="77777777" w:rsidR="009766B3" w:rsidRPr="008B3050" w:rsidRDefault="009766B3" w:rsidP="001046BC">
            <w:pPr>
              <w:spacing w:after="60"/>
            </w:pPr>
            <w:r w:rsidRPr="008B3050">
              <w:t>How has the placement influenced the student’s future intentions and goals?</w:t>
            </w:r>
          </w:p>
        </w:tc>
        <w:tc>
          <w:tcPr>
            <w:tcW w:w="10206" w:type="dxa"/>
            <w:shd w:val="clear" w:color="auto" w:fill="FFFFFF" w:themeFill="background1"/>
          </w:tcPr>
          <w:p w14:paraId="708DB8D5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>Has the student been able to consider their career goals and progression options during the placement?</w:t>
            </w:r>
          </w:p>
          <w:p w14:paraId="07F8BB58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>Has the placement confirmed their career choices, or made them think differently about the options?</w:t>
            </w:r>
          </w:p>
          <w:p w14:paraId="6C37CB19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9766B3">
              <w:rPr>
                <w:rFonts w:cstheme="minorHAnsi"/>
                <w:lang w:val="en-US"/>
              </w:rPr>
              <w:t xml:space="preserve">Has talking to work </w:t>
            </w:r>
            <w:r w:rsidRPr="008B3050">
              <w:t>colleagues</w:t>
            </w:r>
            <w:r w:rsidRPr="009766B3">
              <w:rPr>
                <w:rFonts w:cstheme="minorHAnsi"/>
                <w:lang w:val="en-US"/>
              </w:rPr>
              <w:t xml:space="preserve"> and managers during the placement opened their eyes to other options? </w:t>
            </w:r>
          </w:p>
          <w:p w14:paraId="33777DC3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>Has it widened perspectives, for example, different roles or roles in different departments?</w:t>
            </w:r>
          </w:p>
          <w:p w14:paraId="0A20691A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 xml:space="preserve">Are they still unsure of </w:t>
            </w:r>
            <w:r w:rsidRPr="009766B3">
              <w:rPr>
                <w:rFonts w:cstheme="minorHAnsi"/>
                <w:lang w:val="en-US"/>
              </w:rPr>
              <w:t>what</w:t>
            </w:r>
            <w:r w:rsidRPr="008B3050">
              <w:t xml:space="preserve"> options are open to them? </w:t>
            </w:r>
          </w:p>
        </w:tc>
      </w:tr>
      <w:tr w:rsidR="009766B3" w:rsidRPr="008B3050" w14:paraId="32957FC0" w14:textId="77777777" w:rsidTr="009766B3">
        <w:tc>
          <w:tcPr>
            <w:tcW w:w="3964" w:type="dxa"/>
            <w:shd w:val="clear" w:color="auto" w:fill="FFFFFF" w:themeFill="background1"/>
          </w:tcPr>
          <w:p w14:paraId="1D40899C" w14:textId="77777777" w:rsidR="009766B3" w:rsidRPr="008B3050" w:rsidRDefault="009766B3" w:rsidP="001046BC">
            <w:pPr>
              <w:spacing w:after="60"/>
            </w:pPr>
            <w:r w:rsidRPr="008B3050">
              <w:t>How prepared is the student to take the next step?</w:t>
            </w:r>
          </w:p>
        </w:tc>
        <w:tc>
          <w:tcPr>
            <w:tcW w:w="10206" w:type="dxa"/>
            <w:shd w:val="clear" w:color="auto" w:fill="FFFFFF" w:themeFill="background1"/>
          </w:tcPr>
          <w:p w14:paraId="4FEBE3B6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 xml:space="preserve">Has the placement developed the right mix of skills, knowledge, and behaviours to support the student’s career plan? </w:t>
            </w:r>
          </w:p>
          <w:p w14:paraId="278BA63E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>Does the student have a clear idea about how to achieve their career goal?</w:t>
            </w:r>
          </w:p>
          <w:p w14:paraId="33756C4B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>Do they know what educational pathways are open, including higher apprenticeships, higher technical qualifications, and university?</w:t>
            </w:r>
          </w:p>
          <w:p w14:paraId="3AC855EF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>Do they know which job sites are useful and how to search for jobs in the industry using key words?</w:t>
            </w:r>
          </w:p>
        </w:tc>
      </w:tr>
      <w:tr w:rsidR="009766B3" w:rsidRPr="008B3050" w14:paraId="246A6B23" w14:textId="77777777" w:rsidTr="009766B3">
        <w:tc>
          <w:tcPr>
            <w:tcW w:w="3964" w:type="dxa"/>
            <w:shd w:val="clear" w:color="auto" w:fill="FFFFFF" w:themeFill="background1"/>
          </w:tcPr>
          <w:p w14:paraId="2C52BEFE" w14:textId="77777777" w:rsidR="009766B3" w:rsidRPr="008B3050" w:rsidRDefault="009766B3" w:rsidP="001046BC">
            <w:pPr>
              <w:spacing w:after="60"/>
            </w:pPr>
            <w:r w:rsidRPr="008B3050">
              <w:t>How realistic are their plans?</w:t>
            </w:r>
          </w:p>
        </w:tc>
        <w:tc>
          <w:tcPr>
            <w:tcW w:w="10206" w:type="dxa"/>
            <w:shd w:val="clear" w:color="auto" w:fill="FFFFFF" w:themeFill="background1"/>
          </w:tcPr>
          <w:p w14:paraId="7D75F2BB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>Does the student know the minimum entry requirements for their chosen occupation or role?</w:t>
            </w:r>
          </w:p>
          <w:p w14:paraId="30EDF5AF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 xml:space="preserve">Do they meet the entry requirements of other further or higher education? </w:t>
            </w:r>
          </w:p>
          <w:p w14:paraId="33F6F6E4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>Have they researched the entry requirements of jobs advertised on job sites?</w:t>
            </w:r>
          </w:p>
        </w:tc>
      </w:tr>
      <w:tr w:rsidR="009766B3" w:rsidRPr="008B3050" w14:paraId="74F727DA" w14:textId="77777777" w:rsidTr="009766B3">
        <w:tc>
          <w:tcPr>
            <w:tcW w:w="3964" w:type="dxa"/>
            <w:shd w:val="clear" w:color="auto" w:fill="FFFFFF" w:themeFill="background1"/>
          </w:tcPr>
          <w:p w14:paraId="219CDD2E" w14:textId="77777777" w:rsidR="009766B3" w:rsidRPr="008B3050" w:rsidRDefault="009766B3" w:rsidP="001046BC">
            <w:pPr>
              <w:spacing w:after="60"/>
            </w:pPr>
            <w:r w:rsidRPr="008B3050">
              <w:t>Has the employer offered any opportunities at the end of placement?</w:t>
            </w:r>
          </w:p>
        </w:tc>
        <w:tc>
          <w:tcPr>
            <w:tcW w:w="10206" w:type="dxa"/>
            <w:shd w:val="clear" w:color="auto" w:fill="FFFFFF" w:themeFill="background1"/>
          </w:tcPr>
          <w:p w14:paraId="19DE01C8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>Has the student been offered a further opportunity with their placement employer, for example apprenticeship, temporary or permanent job role, internship?</w:t>
            </w:r>
          </w:p>
        </w:tc>
      </w:tr>
      <w:tr w:rsidR="009766B3" w14:paraId="45444BE5" w14:textId="77777777" w:rsidTr="009766B3">
        <w:tc>
          <w:tcPr>
            <w:tcW w:w="3964" w:type="dxa"/>
            <w:shd w:val="clear" w:color="auto" w:fill="FFFFFF" w:themeFill="background1"/>
          </w:tcPr>
          <w:p w14:paraId="48C0BA00" w14:textId="77777777" w:rsidR="009766B3" w:rsidRPr="008B3050" w:rsidRDefault="009766B3" w:rsidP="001046BC">
            <w:pPr>
              <w:spacing w:after="60"/>
            </w:pPr>
            <w:r w:rsidRPr="008B3050">
              <w:t xml:space="preserve">Is the student ready to apply for jobs in a relevant technical occupation? </w:t>
            </w:r>
          </w:p>
        </w:tc>
        <w:tc>
          <w:tcPr>
            <w:tcW w:w="10206" w:type="dxa"/>
            <w:shd w:val="clear" w:color="auto" w:fill="FFFFFF" w:themeFill="background1"/>
          </w:tcPr>
          <w:p w14:paraId="24AC69BE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>Does the student know how to apply for jobs?</w:t>
            </w:r>
          </w:p>
          <w:p w14:paraId="05616C67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>Have they created an up-to-date CV which shows their skills and experience and demonstrates their employability?</w:t>
            </w:r>
          </w:p>
          <w:p w14:paraId="05885EBF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8B3050">
              <w:t xml:space="preserve">Are they open to applying for jobs </w:t>
            </w:r>
            <w:r w:rsidRPr="009766B3">
              <w:rPr>
                <w:rFonts w:cstheme="minorHAnsi"/>
              </w:rPr>
              <w:t>in areas other than the occupational specialism they are studying in the T Level?</w:t>
            </w:r>
          </w:p>
          <w:p w14:paraId="5BA7891F" w14:textId="77777777" w:rsidR="009766B3" w:rsidRPr="008B3050" w:rsidRDefault="009766B3" w:rsidP="009766B3">
            <w:pPr>
              <w:pStyle w:val="ListParagraph"/>
              <w:numPr>
                <w:ilvl w:val="0"/>
                <w:numId w:val="1"/>
              </w:numPr>
              <w:ind w:left="457" w:hanging="283"/>
            </w:pPr>
            <w:r w:rsidRPr="009766B3">
              <w:rPr>
                <w:rFonts w:cstheme="minorHAnsi"/>
              </w:rPr>
              <w:t>If so, do they know whether they must gain new skills and experience at an equivalent level to the T Level, and how to go about this?</w:t>
            </w:r>
          </w:p>
        </w:tc>
      </w:tr>
    </w:tbl>
    <w:p w14:paraId="3D03BC15" w14:textId="77777777" w:rsidR="00BA5345" w:rsidRDefault="00BA5345" w:rsidP="009766B3"/>
    <w:sectPr w:rsidR="00BA5345" w:rsidSect="009766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10998"/>
    <w:multiLevelType w:val="hybridMultilevel"/>
    <w:tmpl w:val="5BE27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404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B3"/>
    <w:rsid w:val="009766B3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602F"/>
  <w15:chartTrackingRefBased/>
  <w15:docId w15:val="{886F9512-1431-4CE1-94A2-9D46D839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6B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6B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2022-08-26T14:51:00Z</dcterms:created>
  <dcterms:modified xsi:type="dcterms:W3CDTF">2022-08-26T14:53:00Z</dcterms:modified>
</cp:coreProperties>
</file>