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2BDC" w14:textId="77777777" w:rsidR="009D644C" w:rsidRDefault="009D644C" w:rsidP="009D644C">
      <w:pPr>
        <w:rPr>
          <w:sz w:val="28"/>
          <w:szCs w:val="28"/>
        </w:rPr>
      </w:pPr>
      <w:r>
        <w:rPr>
          <w:sz w:val="28"/>
          <w:szCs w:val="28"/>
        </w:rPr>
        <w:t>Template: placement sequencing and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771"/>
        <w:gridCol w:w="5772"/>
      </w:tblGrid>
      <w:tr w:rsidR="009D644C" w:rsidRPr="0038149F" w14:paraId="72ECF9BC" w14:textId="77777777" w:rsidTr="00B5055A">
        <w:tc>
          <w:tcPr>
            <w:tcW w:w="13948" w:type="dxa"/>
            <w:gridSpan w:val="3"/>
            <w:shd w:val="clear" w:color="auto" w:fill="D9D9D9" w:themeFill="background1" w:themeFillShade="D9"/>
          </w:tcPr>
          <w:p w14:paraId="01FD7137" w14:textId="77777777" w:rsidR="009D644C" w:rsidRPr="0038149F" w:rsidRDefault="009D644C" w:rsidP="00B5055A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Placement sequencing and timetable</w:t>
            </w:r>
          </w:p>
        </w:tc>
      </w:tr>
      <w:tr w:rsidR="009D644C" w:rsidRPr="0038149F" w14:paraId="6C2D1B67" w14:textId="77777777" w:rsidTr="00B5055A">
        <w:tc>
          <w:tcPr>
            <w:tcW w:w="2405" w:type="dxa"/>
          </w:tcPr>
          <w:p w14:paraId="08358854" w14:textId="77777777" w:rsidR="009D644C" w:rsidRPr="0038149F" w:rsidRDefault="009D644C" w:rsidP="00B5055A">
            <w:r>
              <w:t>Area</w:t>
            </w:r>
          </w:p>
        </w:tc>
        <w:tc>
          <w:tcPr>
            <w:tcW w:w="5771" w:type="dxa"/>
          </w:tcPr>
          <w:p w14:paraId="08BBBFA2" w14:textId="77777777" w:rsidR="009D644C" w:rsidRPr="0038149F" w:rsidRDefault="009D644C" w:rsidP="00B5055A">
            <w:pPr>
              <w:spacing w:after="160"/>
            </w:pPr>
            <w:r>
              <w:t>To consider</w:t>
            </w:r>
          </w:p>
        </w:tc>
        <w:tc>
          <w:tcPr>
            <w:tcW w:w="5772" w:type="dxa"/>
          </w:tcPr>
          <w:p w14:paraId="25B35769" w14:textId="77777777" w:rsidR="009D644C" w:rsidRPr="0038149F" w:rsidRDefault="009D644C" w:rsidP="00B5055A">
            <w:pPr>
              <w:spacing w:after="160"/>
            </w:pPr>
            <w:r>
              <w:t>Notes</w:t>
            </w:r>
          </w:p>
        </w:tc>
      </w:tr>
      <w:tr w:rsidR="009D644C" w:rsidRPr="0038149F" w14:paraId="450939F1" w14:textId="77777777" w:rsidTr="00B5055A">
        <w:tc>
          <w:tcPr>
            <w:tcW w:w="2405" w:type="dxa"/>
          </w:tcPr>
          <w:p w14:paraId="19812A78" w14:textId="77777777" w:rsidR="009D644C" w:rsidRDefault="009D644C" w:rsidP="00B5055A"/>
        </w:tc>
        <w:tc>
          <w:tcPr>
            <w:tcW w:w="5771" w:type="dxa"/>
          </w:tcPr>
          <w:p w14:paraId="0B46EE60" w14:textId="77777777" w:rsidR="009D644C" w:rsidRDefault="009D644C" w:rsidP="00B5055A"/>
        </w:tc>
        <w:tc>
          <w:tcPr>
            <w:tcW w:w="5772" w:type="dxa"/>
          </w:tcPr>
          <w:p w14:paraId="3B3395DE" w14:textId="77777777" w:rsidR="009D644C" w:rsidRDefault="009D644C" w:rsidP="00B5055A"/>
        </w:tc>
      </w:tr>
      <w:tr w:rsidR="009D644C" w:rsidRPr="0038149F" w14:paraId="310E2D72" w14:textId="77777777" w:rsidTr="00B5055A">
        <w:tc>
          <w:tcPr>
            <w:tcW w:w="2405" w:type="dxa"/>
          </w:tcPr>
          <w:p w14:paraId="0E00B9A8" w14:textId="77777777" w:rsidR="009D644C" w:rsidRDefault="009D644C" w:rsidP="00B5055A"/>
        </w:tc>
        <w:tc>
          <w:tcPr>
            <w:tcW w:w="5771" w:type="dxa"/>
          </w:tcPr>
          <w:p w14:paraId="4CDF131C" w14:textId="77777777" w:rsidR="009D644C" w:rsidRDefault="009D644C" w:rsidP="00B5055A"/>
        </w:tc>
        <w:tc>
          <w:tcPr>
            <w:tcW w:w="5772" w:type="dxa"/>
          </w:tcPr>
          <w:p w14:paraId="24ECF20A" w14:textId="77777777" w:rsidR="009D644C" w:rsidRDefault="009D644C" w:rsidP="00B5055A"/>
        </w:tc>
      </w:tr>
      <w:tr w:rsidR="009D644C" w:rsidRPr="0038149F" w14:paraId="5107BD26" w14:textId="77777777" w:rsidTr="00B5055A">
        <w:tc>
          <w:tcPr>
            <w:tcW w:w="2405" w:type="dxa"/>
          </w:tcPr>
          <w:p w14:paraId="07F230A8" w14:textId="77777777" w:rsidR="009D644C" w:rsidRDefault="009D644C" w:rsidP="00B5055A"/>
        </w:tc>
        <w:tc>
          <w:tcPr>
            <w:tcW w:w="5771" w:type="dxa"/>
          </w:tcPr>
          <w:p w14:paraId="71414005" w14:textId="77777777" w:rsidR="009D644C" w:rsidRDefault="009D644C" w:rsidP="00B5055A"/>
        </w:tc>
        <w:tc>
          <w:tcPr>
            <w:tcW w:w="5772" w:type="dxa"/>
          </w:tcPr>
          <w:p w14:paraId="6F41F959" w14:textId="77777777" w:rsidR="009D644C" w:rsidRDefault="009D644C" w:rsidP="00B5055A"/>
        </w:tc>
      </w:tr>
      <w:tr w:rsidR="009D644C" w:rsidRPr="0038149F" w14:paraId="02E061E8" w14:textId="77777777" w:rsidTr="00B5055A">
        <w:tc>
          <w:tcPr>
            <w:tcW w:w="2405" w:type="dxa"/>
          </w:tcPr>
          <w:p w14:paraId="30F03159" w14:textId="77777777" w:rsidR="009D644C" w:rsidRDefault="009D644C" w:rsidP="00B5055A"/>
        </w:tc>
        <w:tc>
          <w:tcPr>
            <w:tcW w:w="5771" w:type="dxa"/>
          </w:tcPr>
          <w:p w14:paraId="09A1F54F" w14:textId="77777777" w:rsidR="009D644C" w:rsidRDefault="009D644C" w:rsidP="00B5055A"/>
        </w:tc>
        <w:tc>
          <w:tcPr>
            <w:tcW w:w="5772" w:type="dxa"/>
          </w:tcPr>
          <w:p w14:paraId="254C803D" w14:textId="77777777" w:rsidR="009D644C" w:rsidRDefault="009D644C" w:rsidP="00B5055A"/>
        </w:tc>
      </w:tr>
      <w:tr w:rsidR="009D644C" w:rsidRPr="0038149F" w14:paraId="5A27097E" w14:textId="77777777" w:rsidTr="00B5055A">
        <w:tc>
          <w:tcPr>
            <w:tcW w:w="2405" w:type="dxa"/>
          </w:tcPr>
          <w:p w14:paraId="7518A82B" w14:textId="77777777" w:rsidR="009D644C" w:rsidRDefault="009D644C" w:rsidP="00B5055A"/>
        </w:tc>
        <w:tc>
          <w:tcPr>
            <w:tcW w:w="5771" w:type="dxa"/>
          </w:tcPr>
          <w:p w14:paraId="4DF85DE1" w14:textId="77777777" w:rsidR="009D644C" w:rsidRDefault="009D644C" w:rsidP="00B5055A"/>
        </w:tc>
        <w:tc>
          <w:tcPr>
            <w:tcW w:w="5772" w:type="dxa"/>
          </w:tcPr>
          <w:p w14:paraId="4C364CA4" w14:textId="77777777" w:rsidR="009D644C" w:rsidRDefault="009D644C" w:rsidP="00B5055A"/>
        </w:tc>
      </w:tr>
      <w:tr w:rsidR="009D644C" w:rsidRPr="0038149F" w14:paraId="607DE37F" w14:textId="77777777" w:rsidTr="00B5055A">
        <w:tc>
          <w:tcPr>
            <w:tcW w:w="2405" w:type="dxa"/>
          </w:tcPr>
          <w:p w14:paraId="26A3FF6A" w14:textId="77777777" w:rsidR="009D644C" w:rsidRDefault="009D644C" w:rsidP="00B5055A"/>
        </w:tc>
        <w:tc>
          <w:tcPr>
            <w:tcW w:w="5771" w:type="dxa"/>
          </w:tcPr>
          <w:p w14:paraId="7C8A5AC6" w14:textId="77777777" w:rsidR="009D644C" w:rsidRDefault="009D644C" w:rsidP="00B5055A"/>
        </w:tc>
        <w:tc>
          <w:tcPr>
            <w:tcW w:w="5772" w:type="dxa"/>
          </w:tcPr>
          <w:p w14:paraId="62C952E4" w14:textId="77777777" w:rsidR="009D644C" w:rsidRDefault="009D644C" w:rsidP="00B5055A"/>
        </w:tc>
      </w:tr>
    </w:tbl>
    <w:p w14:paraId="372B75C0" w14:textId="77777777" w:rsidR="00BA5345" w:rsidRDefault="00BA5345"/>
    <w:sectPr w:rsidR="00BA5345" w:rsidSect="009D64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4C"/>
    <w:rsid w:val="009D644C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D86B"/>
  <w15:chartTrackingRefBased/>
  <w15:docId w15:val="{E8B64184-ED2C-4ECA-80C1-77BDF882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4C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44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2022-08-25T13:42:00Z</dcterms:created>
  <dcterms:modified xsi:type="dcterms:W3CDTF">2022-08-25T13:42:00Z</dcterms:modified>
</cp:coreProperties>
</file>