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D54B7" w14:textId="545CD238" w:rsidR="006560CC" w:rsidRDefault="00697A9A" w:rsidP="008A1295">
      <w:pPr>
        <w:pStyle w:val="Heading1"/>
        <w:numPr>
          <w:ilvl w:val="0"/>
          <w:numId w:val="2"/>
        </w:numPr>
        <w:ind w:left="357" w:hanging="357"/>
      </w:pPr>
      <w:bookmarkStart w:id="0" w:name="_Hlk73356924"/>
      <w:r>
        <w:t>roles</w:t>
      </w:r>
      <w:r w:rsidR="00664349">
        <w:t xml:space="preserve"> and responsibilities</w:t>
      </w:r>
    </w:p>
    <w:tbl>
      <w:tblPr>
        <w:tblStyle w:val="TableGrid"/>
        <w:tblW w:w="14317" w:type="dxa"/>
        <w:tblInd w:w="-5" w:type="dxa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3402"/>
        <w:gridCol w:w="6804"/>
        <w:gridCol w:w="4111"/>
      </w:tblGrid>
      <w:tr w:rsidR="00CB2D50" w:rsidRPr="00CB2D50" w14:paraId="2C8C34CB" w14:textId="77777777" w:rsidTr="00E2011E">
        <w:trPr>
          <w:cantSplit/>
          <w:tblHeader/>
        </w:trPr>
        <w:tc>
          <w:tcPr>
            <w:tcW w:w="3402" w:type="dxa"/>
            <w:shd w:val="clear" w:color="auto" w:fill="765AB0"/>
          </w:tcPr>
          <w:p w14:paraId="532B1255" w14:textId="6588749E" w:rsidR="0082657F" w:rsidRPr="00CB2D50" w:rsidRDefault="0082657F" w:rsidP="00E80301">
            <w:pPr>
              <w:spacing w:before="0" w:after="0"/>
              <w:rPr>
                <w:b/>
                <w:bCs/>
                <w:color w:val="FFFFFF" w:themeColor="background1"/>
              </w:rPr>
            </w:pPr>
            <w:r w:rsidRPr="00CB2D50">
              <w:rPr>
                <w:b/>
                <w:bCs/>
                <w:color w:val="FFFFFF" w:themeColor="background1"/>
              </w:rPr>
              <w:t>Roles</w:t>
            </w:r>
            <w:r w:rsidR="00951C9C">
              <w:rPr>
                <w:b/>
                <w:bCs/>
                <w:color w:val="FFFFFF" w:themeColor="background1"/>
              </w:rPr>
              <w:t xml:space="preserve"> and </w:t>
            </w:r>
            <w:r w:rsidR="00581DB7">
              <w:rPr>
                <w:b/>
                <w:bCs/>
                <w:color w:val="FFFFFF" w:themeColor="background1"/>
              </w:rPr>
              <w:t xml:space="preserve">key </w:t>
            </w:r>
            <w:r w:rsidR="00951C9C">
              <w:rPr>
                <w:b/>
                <w:bCs/>
                <w:color w:val="FFFFFF" w:themeColor="background1"/>
              </w:rPr>
              <w:t xml:space="preserve">responsibilities </w:t>
            </w:r>
          </w:p>
        </w:tc>
        <w:tc>
          <w:tcPr>
            <w:tcW w:w="6804" w:type="dxa"/>
            <w:shd w:val="clear" w:color="auto" w:fill="765AB0"/>
          </w:tcPr>
          <w:p w14:paraId="366B1781" w14:textId="5B8A7E0B" w:rsidR="0082657F" w:rsidRPr="00CB2D50" w:rsidRDefault="003F5FC8" w:rsidP="00E80301">
            <w:pPr>
              <w:spacing w:before="0" w:after="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Duties</w:t>
            </w:r>
          </w:p>
        </w:tc>
        <w:tc>
          <w:tcPr>
            <w:tcW w:w="4111" w:type="dxa"/>
            <w:shd w:val="clear" w:color="auto" w:fill="765AB0"/>
          </w:tcPr>
          <w:p w14:paraId="4571746C" w14:textId="6F3A6873" w:rsidR="0082657F" w:rsidRPr="00CB2D50" w:rsidRDefault="0082657F" w:rsidP="00E80301">
            <w:pPr>
              <w:spacing w:before="0" w:after="0"/>
              <w:rPr>
                <w:b/>
                <w:bCs/>
                <w:color w:val="FFFFFF" w:themeColor="background1"/>
              </w:rPr>
            </w:pPr>
            <w:r w:rsidRPr="00CB2D50">
              <w:rPr>
                <w:b/>
                <w:bCs/>
                <w:color w:val="FFFFFF" w:themeColor="background1"/>
              </w:rPr>
              <w:t>Function</w:t>
            </w:r>
            <w:r w:rsidR="00554B8E">
              <w:rPr>
                <w:b/>
                <w:bCs/>
                <w:color w:val="FFFFFF" w:themeColor="background1"/>
              </w:rPr>
              <w:t>s</w:t>
            </w:r>
          </w:p>
        </w:tc>
      </w:tr>
      <w:tr w:rsidR="0082657F" w14:paraId="5ECAA5BA" w14:textId="77777777" w:rsidTr="00E2011E">
        <w:trPr>
          <w:cantSplit/>
        </w:trPr>
        <w:tc>
          <w:tcPr>
            <w:tcW w:w="3402" w:type="dxa"/>
          </w:tcPr>
          <w:p w14:paraId="1FB3DCFA" w14:textId="746BD583" w:rsidR="0082657F" w:rsidRPr="008A1295" w:rsidRDefault="0082657F" w:rsidP="00C22CFD">
            <w:pPr>
              <w:pStyle w:val="Heading2"/>
            </w:pPr>
            <w:r w:rsidRPr="008A1295">
              <w:t xml:space="preserve">T Level </w:t>
            </w:r>
            <w:r w:rsidR="001E0F2C" w:rsidRPr="008A1295">
              <w:t>programme l</w:t>
            </w:r>
            <w:r w:rsidRPr="008A1295">
              <w:t>ead</w:t>
            </w:r>
            <w:r w:rsidR="00B52DFE" w:rsidRPr="008A1295">
              <w:t>s</w:t>
            </w:r>
          </w:p>
          <w:p w14:paraId="523119D1" w14:textId="79769B67" w:rsidR="003C02C6" w:rsidRDefault="003C02C6" w:rsidP="003C02C6">
            <w:r>
              <w:t>Responsible for overall strategy and high-level planning of the organisation’s T Level programme</w:t>
            </w:r>
          </w:p>
          <w:p w14:paraId="39969852" w14:textId="55FB2B2A" w:rsidR="003C02C6" w:rsidRDefault="003C02C6" w:rsidP="005E4C65"/>
        </w:tc>
        <w:tc>
          <w:tcPr>
            <w:tcW w:w="6804" w:type="dxa"/>
          </w:tcPr>
          <w:p w14:paraId="70A98D3B" w14:textId="52B52732" w:rsidR="00371574" w:rsidRDefault="00371574" w:rsidP="00F97CE4">
            <w:r w:rsidRPr="00371574">
              <w:t xml:space="preserve">Lead the establishment of your </w:t>
            </w:r>
            <w:r>
              <w:t>T L</w:t>
            </w:r>
            <w:r w:rsidRPr="00371574">
              <w:t>evel offer within your overall offer</w:t>
            </w:r>
            <w:r>
              <w:t>.</w:t>
            </w:r>
          </w:p>
          <w:p w14:paraId="4A94CDD0" w14:textId="68BBFC60" w:rsidR="00E5428C" w:rsidRDefault="00816A33" w:rsidP="00F97CE4">
            <w:r>
              <w:t>Create</w:t>
            </w:r>
            <w:r w:rsidR="00E5428C">
              <w:t xml:space="preserve"> clear lines of accountability and ownership </w:t>
            </w:r>
            <w:r w:rsidR="00951029">
              <w:t xml:space="preserve">for </w:t>
            </w:r>
            <w:r w:rsidR="00F52F20">
              <w:t>all</w:t>
            </w:r>
            <w:r w:rsidR="005309DC">
              <w:t xml:space="preserve"> </w:t>
            </w:r>
            <w:r w:rsidR="00951029">
              <w:t>major p</w:t>
            </w:r>
            <w:r w:rsidR="009941F7">
              <w:t>r</w:t>
            </w:r>
            <w:r w:rsidR="00951029">
              <w:t>ogramme components</w:t>
            </w:r>
            <w:r w:rsidR="00776303">
              <w:t xml:space="preserve"> (as shown in the resource en</w:t>
            </w:r>
            <w:r w:rsidR="00DD4476">
              <w:t>titled</w:t>
            </w:r>
            <w:r w:rsidR="00776303">
              <w:t xml:space="preserve"> </w:t>
            </w:r>
            <w:r w:rsidR="00776303" w:rsidRPr="004812EE">
              <w:rPr>
                <w:rStyle w:val="Hyperlink"/>
              </w:rPr>
              <w:t>‘</w:t>
            </w:r>
            <w:hyperlink r:id="rId11" w:history="1">
              <w:r w:rsidR="00776303" w:rsidRPr="00D418C8">
                <w:rPr>
                  <w:rStyle w:val="Hyperlink"/>
                </w:rPr>
                <w:t>Process and timelines’</w:t>
              </w:r>
            </w:hyperlink>
            <w:r w:rsidR="00776303">
              <w:t>)</w:t>
            </w:r>
            <w:r w:rsidR="00E5428C">
              <w:t>.</w:t>
            </w:r>
          </w:p>
          <w:p w14:paraId="1643BF3C" w14:textId="337F2631" w:rsidR="00B8520D" w:rsidRDefault="00B8520D" w:rsidP="00F97CE4">
            <w:r w:rsidRPr="00B8520D">
              <w:t xml:space="preserve">Oversee the implementation of your </w:t>
            </w:r>
            <w:r>
              <w:t>T L</w:t>
            </w:r>
            <w:r w:rsidRPr="00B8520D">
              <w:t>evel strategy</w:t>
            </w:r>
            <w:r>
              <w:t>.</w:t>
            </w:r>
          </w:p>
          <w:p w14:paraId="5C17DD2D" w14:textId="40764F73" w:rsidR="00D37B25" w:rsidRDefault="00D37B25" w:rsidP="00F97CE4">
            <w:r>
              <w:t>Develop a culture of technical excellence, collaboration, and continuous improvement</w:t>
            </w:r>
            <w:r w:rsidR="0050385D">
              <w:t>.</w:t>
            </w:r>
          </w:p>
          <w:p w14:paraId="615E64EB" w14:textId="77777777" w:rsidR="0082657F" w:rsidRDefault="0082657F" w:rsidP="005E4C65"/>
        </w:tc>
        <w:tc>
          <w:tcPr>
            <w:tcW w:w="4111" w:type="dxa"/>
          </w:tcPr>
          <w:p w14:paraId="3D53D15D" w14:textId="7FF6839A" w:rsidR="00371574" w:rsidRDefault="00371574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Strategy</w:t>
            </w:r>
          </w:p>
          <w:p w14:paraId="1E9CF779" w14:textId="0AAD81A8" w:rsidR="0096571D" w:rsidRDefault="00733E08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Progra</w:t>
            </w:r>
            <w:r w:rsidR="0096571D">
              <w:t>mme</w:t>
            </w:r>
            <w:r w:rsidR="009F7DC5">
              <w:t xml:space="preserve"> development </w:t>
            </w:r>
          </w:p>
          <w:p w14:paraId="21693CDB" w14:textId="311F041B" w:rsidR="0096571D" w:rsidRDefault="0096571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P</w:t>
            </w:r>
            <w:r w:rsidR="00D37B25">
              <w:t>l</w:t>
            </w:r>
            <w:r w:rsidR="009F7DC5">
              <w:t xml:space="preserve">anning </w:t>
            </w:r>
          </w:p>
          <w:p w14:paraId="246F4ADB" w14:textId="0DED536F" w:rsidR="009F7DC5" w:rsidRDefault="0096571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R</w:t>
            </w:r>
            <w:r w:rsidR="009F7DC5">
              <w:t>esourcing</w:t>
            </w:r>
          </w:p>
          <w:p w14:paraId="5C976D8D" w14:textId="60652948" w:rsidR="009F7DC5" w:rsidRDefault="0096571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T</w:t>
            </w:r>
            <w:r w:rsidR="009F7DC5">
              <w:t xml:space="preserve">arget setting </w:t>
            </w:r>
          </w:p>
          <w:p w14:paraId="3852AAB1" w14:textId="23EDAB04" w:rsidR="009F7DC5" w:rsidRDefault="0096571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G</w:t>
            </w:r>
            <w:r w:rsidR="009F7DC5">
              <w:t>overnance and reporting</w:t>
            </w:r>
          </w:p>
          <w:p w14:paraId="092552BB" w14:textId="2B9A2A74" w:rsidR="0096571D" w:rsidRDefault="00503E4F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 xml:space="preserve">Implementation </w:t>
            </w:r>
            <w:r w:rsidR="0015042F">
              <w:t>oversight</w:t>
            </w:r>
            <w:r w:rsidR="009F7DC5">
              <w:t xml:space="preserve"> </w:t>
            </w:r>
          </w:p>
          <w:p w14:paraId="566B146D" w14:textId="545B5CB6" w:rsidR="009F7DC5" w:rsidRDefault="0096571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C</w:t>
            </w:r>
            <w:r w:rsidR="009F7DC5">
              <w:t>ommunications</w:t>
            </w:r>
            <w:r w:rsidR="0015042F">
              <w:t xml:space="preserve"> plan</w:t>
            </w:r>
            <w:r w:rsidR="00BC4777">
              <w:t>ning</w:t>
            </w:r>
          </w:p>
          <w:p w14:paraId="64FB886A" w14:textId="50009147" w:rsidR="009F7DC5" w:rsidRDefault="00503E4F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Q</w:t>
            </w:r>
            <w:r w:rsidR="009F7DC5">
              <w:t>uality assurance</w:t>
            </w:r>
          </w:p>
          <w:p w14:paraId="7D52711F" w14:textId="70D1DFEA" w:rsidR="0082657F" w:rsidRDefault="00503E4F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C</w:t>
            </w:r>
            <w:r w:rsidR="009F7DC5">
              <w:t>ulture</w:t>
            </w:r>
          </w:p>
        </w:tc>
      </w:tr>
      <w:tr w:rsidR="009F7DC5" w14:paraId="6F65BB27" w14:textId="77777777" w:rsidTr="00E2011E">
        <w:trPr>
          <w:cantSplit/>
        </w:trPr>
        <w:tc>
          <w:tcPr>
            <w:tcW w:w="3402" w:type="dxa"/>
          </w:tcPr>
          <w:p w14:paraId="306B3F32" w14:textId="02A20E37" w:rsidR="009F7DC5" w:rsidRPr="008A1295" w:rsidRDefault="001E0F2C" w:rsidP="00C22CFD">
            <w:pPr>
              <w:pStyle w:val="Heading2"/>
            </w:pPr>
            <w:r w:rsidRPr="008A1295">
              <w:lastRenderedPageBreak/>
              <w:t>T Level c</w:t>
            </w:r>
            <w:r w:rsidR="009F7DC5" w:rsidRPr="008A1295">
              <w:t xml:space="preserve">urriculum </w:t>
            </w:r>
            <w:r w:rsidR="0050385D" w:rsidRPr="008A1295">
              <w:t>l</w:t>
            </w:r>
            <w:r w:rsidR="009F7DC5" w:rsidRPr="008A1295">
              <w:t>ead</w:t>
            </w:r>
            <w:r w:rsidR="00B52DFE" w:rsidRPr="008A1295">
              <w:t>s</w:t>
            </w:r>
          </w:p>
          <w:p w14:paraId="1D643323" w14:textId="280A949E" w:rsidR="003C02C6" w:rsidRDefault="003C02C6" w:rsidP="003C02C6">
            <w:r>
              <w:t>Responsible for the T Level curriculum, teaching, student experience and outcomes</w:t>
            </w:r>
          </w:p>
          <w:p w14:paraId="7A501923" w14:textId="137952D4" w:rsidR="003C02C6" w:rsidRDefault="003C02C6" w:rsidP="005E4C65"/>
        </w:tc>
        <w:tc>
          <w:tcPr>
            <w:tcW w:w="6804" w:type="dxa"/>
          </w:tcPr>
          <w:p w14:paraId="04ABD6A4" w14:textId="6C49B4E3" w:rsidR="00B8520D" w:rsidRDefault="00B8520D" w:rsidP="00B8520D">
            <w:r>
              <w:t xml:space="preserve">Lead </w:t>
            </w:r>
            <w:r w:rsidRPr="00B8520D">
              <w:t xml:space="preserve">the </w:t>
            </w:r>
            <w:r>
              <w:t xml:space="preserve">operational </w:t>
            </w:r>
            <w:r w:rsidRPr="00B8520D">
              <w:t xml:space="preserve">implementation of your </w:t>
            </w:r>
            <w:r>
              <w:t>T L</w:t>
            </w:r>
            <w:r w:rsidRPr="00B8520D">
              <w:t>evel strategy</w:t>
            </w:r>
            <w:r>
              <w:t>.</w:t>
            </w:r>
          </w:p>
          <w:p w14:paraId="43EFB94F" w14:textId="66B9CE5F" w:rsidR="000474F0" w:rsidRDefault="009A3749" w:rsidP="00F97CE4">
            <w:r>
              <w:t>E</w:t>
            </w:r>
            <w:r w:rsidR="00D55492">
              <w:t>stablish</w:t>
            </w:r>
            <w:r>
              <w:t xml:space="preserve"> an</w:t>
            </w:r>
            <w:r w:rsidR="006824E5">
              <w:t>d</w:t>
            </w:r>
            <w:r>
              <w:t xml:space="preserve"> communicate </w:t>
            </w:r>
            <w:r w:rsidR="00D55492">
              <w:t xml:space="preserve">the scope and range of the </w:t>
            </w:r>
            <w:r w:rsidR="000474F0">
              <w:t xml:space="preserve">T Level. </w:t>
            </w:r>
          </w:p>
          <w:p w14:paraId="7E73ED6C" w14:textId="4026B2D3" w:rsidR="004603BE" w:rsidRDefault="00B20CB1" w:rsidP="00F97CE4">
            <w:r>
              <w:t>Work with team</w:t>
            </w:r>
            <w:r w:rsidR="00B52DFE">
              <w:t>s</w:t>
            </w:r>
            <w:r>
              <w:t xml:space="preserve"> to </w:t>
            </w:r>
            <w:r w:rsidR="009D2A46">
              <w:t>design</w:t>
            </w:r>
            <w:r w:rsidR="005D5961">
              <w:t xml:space="preserve"> </w:t>
            </w:r>
            <w:r w:rsidR="00C37CBD">
              <w:t>a high-quality, student-focused</w:t>
            </w:r>
            <w:r w:rsidR="005D5961">
              <w:t xml:space="preserve"> curr</w:t>
            </w:r>
            <w:r w:rsidR="00F52552">
              <w:t>i</w:t>
            </w:r>
            <w:r w:rsidR="005D5961">
              <w:t>culum</w:t>
            </w:r>
            <w:r w:rsidR="00C37CBD">
              <w:t xml:space="preserve"> reflecting industry standards</w:t>
            </w:r>
            <w:r w:rsidR="004603BE">
              <w:t>.</w:t>
            </w:r>
          </w:p>
          <w:p w14:paraId="4FFE25E3" w14:textId="59136A9F" w:rsidR="005D5961" w:rsidRDefault="004603BE" w:rsidP="00F97CE4">
            <w:r>
              <w:t>P</w:t>
            </w:r>
            <w:r w:rsidR="00F52552">
              <w:t>lan</w:t>
            </w:r>
            <w:r w:rsidR="009D2A46">
              <w:t xml:space="preserve"> </w:t>
            </w:r>
            <w:r w:rsidR="00BD60B9">
              <w:t xml:space="preserve">and oversee </w:t>
            </w:r>
            <w:r w:rsidR="00EE7861">
              <w:t xml:space="preserve">how </w:t>
            </w:r>
            <w:r>
              <w:t xml:space="preserve">the curriculum is </w:t>
            </w:r>
            <w:r w:rsidR="00EE7861">
              <w:t>delivered</w:t>
            </w:r>
            <w:r w:rsidR="00991F56">
              <w:t xml:space="preserve"> </w:t>
            </w:r>
            <w:r w:rsidR="00AF3F60">
              <w:t xml:space="preserve">to provide </w:t>
            </w:r>
            <w:r w:rsidR="00991F56">
              <w:t xml:space="preserve">confident technical </w:t>
            </w:r>
            <w:r w:rsidR="000B1470">
              <w:t xml:space="preserve">teaching </w:t>
            </w:r>
            <w:r w:rsidR="008E0F6F">
              <w:t xml:space="preserve">and realistic, motivating learning </w:t>
            </w:r>
            <w:r w:rsidR="000B1470">
              <w:t xml:space="preserve">in inspiring </w:t>
            </w:r>
            <w:r w:rsidR="00991F56">
              <w:t>environments</w:t>
            </w:r>
            <w:r w:rsidR="000E3CF7">
              <w:t>.</w:t>
            </w:r>
          </w:p>
          <w:p w14:paraId="6A36D4FA" w14:textId="5E58CFEA" w:rsidR="006824E5" w:rsidRDefault="005D5961" w:rsidP="00F97CE4">
            <w:r>
              <w:t>Develop</w:t>
            </w:r>
            <w:r w:rsidR="00B52DFE">
              <w:t xml:space="preserve"> </w:t>
            </w:r>
            <w:r w:rsidR="006824E5">
              <w:t xml:space="preserve">a shared understanding of performance standards, </w:t>
            </w:r>
            <w:r>
              <w:t>teaching methods</w:t>
            </w:r>
            <w:r w:rsidR="006824E5">
              <w:t xml:space="preserve"> and assessment requirements</w:t>
            </w:r>
            <w:r>
              <w:t>.</w:t>
            </w:r>
          </w:p>
          <w:p w14:paraId="09D36817" w14:textId="30BCDA84" w:rsidR="00B20CB1" w:rsidRDefault="00F52552" w:rsidP="00F97CE4">
            <w:r>
              <w:t xml:space="preserve">Support </w:t>
            </w:r>
            <w:r w:rsidR="00D55492">
              <w:t>staff to improve their technical expertise and professional practice</w:t>
            </w:r>
            <w:r w:rsidR="001E0F2C">
              <w:t>.</w:t>
            </w:r>
          </w:p>
          <w:p w14:paraId="6DE1424E" w14:textId="154CAF32" w:rsidR="009F7DC5" w:rsidRDefault="00502DEB" w:rsidP="008A1295">
            <w:r>
              <w:t xml:space="preserve">Champion the advancement of </w:t>
            </w:r>
            <w:r w:rsidR="00275334">
              <w:t>T Level</w:t>
            </w:r>
            <w:r w:rsidR="00EF04B2">
              <w:t>s</w:t>
            </w:r>
            <w:r w:rsidR="00275334">
              <w:t xml:space="preserve"> </w:t>
            </w:r>
            <w:r>
              <w:t>across the organisation and with external partners</w:t>
            </w:r>
            <w:r w:rsidR="00275334">
              <w:t xml:space="preserve">. </w:t>
            </w:r>
            <w:r>
              <w:t>e.g. employers</w:t>
            </w:r>
            <w:r w:rsidR="00275334">
              <w:t>,</w:t>
            </w:r>
            <w:r>
              <w:t xml:space="preserve"> higher education.</w:t>
            </w:r>
          </w:p>
        </w:tc>
        <w:tc>
          <w:tcPr>
            <w:tcW w:w="4111" w:type="dxa"/>
          </w:tcPr>
          <w:p w14:paraId="7894E621" w14:textId="77777777" w:rsidR="008E0F6F" w:rsidRDefault="008E0F6F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Curriculum development</w:t>
            </w:r>
          </w:p>
          <w:p w14:paraId="45580528" w14:textId="5FE726AD" w:rsidR="008A0B11" w:rsidRDefault="00EB5EA7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Curriculum design</w:t>
            </w:r>
          </w:p>
          <w:p w14:paraId="40820488" w14:textId="54917B7C" w:rsidR="006A1D0E" w:rsidRDefault="008A0B11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 xml:space="preserve"> </w:t>
            </w:r>
            <w:r w:rsidR="00BC4777">
              <w:t>S</w:t>
            </w:r>
            <w:r>
              <w:t>tandards</w:t>
            </w:r>
            <w:r w:rsidR="006C2248">
              <w:t xml:space="preserve"> </w:t>
            </w:r>
          </w:p>
          <w:p w14:paraId="1AA48372" w14:textId="3453655C" w:rsidR="00604EB2" w:rsidRDefault="00604EB2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Continuous improvement</w:t>
            </w:r>
          </w:p>
          <w:p w14:paraId="6824E862" w14:textId="33DC54CB" w:rsidR="008A0B11" w:rsidRDefault="006A1D0E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 xml:space="preserve">Industry </w:t>
            </w:r>
            <w:r w:rsidR="008A0B11">
              <w:t xml:space="preserve">engagement </w:t>
            </w:r>
          </w:p>
          <w:p w14:paraId="0C515D68" w14:textId="26ADB282" w:rsidR="006A1D0E" w:rsidRDefault="006A1D0E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 xml:space="preserve">Professional </w:t>
            </w:r>
            <w:r w:rsidR="008A0B11">
              <w:t>practice</w:t>
            </w:r>
          </w:p>
          <w:p w14:paraId="6AF3EFB6" w14:textId="2A4E2B53" w:rsidR="008A0B11" w:rsidRDefault="006A1D0E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 xml:space="preserve">Professional </w:t>
            </w:r>
            <w:r w:rsidR="008A0B11">
              <w:t xml:space="preserve">development </w:t>
            </w:r>
          </w:p>
          <w:p w14:paraId="322443C5" w14:textId="77777777" w:rsidR="00873F51" w:rsidRDefault="008E2EA6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 xml:space="preserve">Quality assurance </w:t>
            </w:r>
          </w:p>
          <w:p w14:paraId="2D936581" w14:textId="3F96CEF1" w:rsidR="008E2EA6" w:rsidRDefault="00873F51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E</w:t>
            </w:r>
            <w:r w:rsidR="008E2EA6">
              <w:t>valuation</w:t>
            </w:r>
          </w:p>
          <w:p w14:paraId="75B9AE6E" w14:textId="382B060C" w:rsidR="009F7DC5" w:rsidRDefault="00013C96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C</w:t>
            </w:r>
            <w:r w:rsidR="008A0B11">
              <w:t>ollaborative</w:t>
            </w:r>
            <w:r>
              <w:t xml:space="preserve"> working</w:t>
            </w:r>
          </w:p>
        </w:tc>
      </w:tr>
      <w:tr w:rsidR="008A0B11" w14:paraId="2C520E0B" w14:textId="77777777" w:rsidTr="00E2011E">
        <w:trPr>
          <w:cantSplit/>
        </w:trPr>
        <w:tc>
          <w:tcPr>
            <w:tcW w:w="3402" w:type="dxa"/>
          </w:tcPr>
          <w:p w14:paraId="1C0946EB" w14:textId="67B20DDE" w:rsidR="008A0B11" w:rsidRPr="008A1295" w:rsidRDefault="00863002" w:rsidP="00C22CFD">
            <w:pPr>
              <w:pStyle w:val="Heading2"/>
            </w:pPr>
            <w:r w:rsidRPr="008A1295">
              <w:lastRenderedPageBreak/>
              <w:t>T</w:t>
            </w:r>
            <w:r w:rsidR="00BA4833">
              <w:t xml:space="preserve"> Level t</w:t>
            </w:r>
            <w:r w:rsidRPr="008A1295">
              <w:t>eaching staff</w:t>
            </w:r>
          </w:p>
          <w:p w14:paraId="05504B33" w14:textId="20CC1C73" w:rsidR="005B1F15" w:rsidRDefault="005B1F15" w:rsidP="005E4C65">
            <w:r>
              <w:t xml:space="preserve">Responsible for delivering </w:t>
            </w:r>
            <w:r w:rsidR="00F9074D">
              <w:t xml:space="preserve">the </w:t>
            </w:r>
            <w:r>
              <w:t xml:space="preserve">curriculum </w:t>
            </w:r>
            <w:r w:rsidR="00F9074D">
              <w:t>so</w:t>
            </w:r>
            <w:r>
              <w:t xml:space="preserve"> </w:t>
            </w:r>
            <w:r w:rsidR="00180E20">
              <w:t xml:space="preserve">that </w:t>
            </w:r>
            <w:r>
              <w:t xml:space="preserve">students develop the knowledge, skills and behaviours to realise their potential and achieve the </w:t>
            </w:r>
            <w:r w:rsidR="00180E20">
              <w:t xml:space="preserve">T Level </w:t>
            </w:r>
          </w:p>
        </w:tc>
        <w:tc>
          <w:tcPr>
            <w:tcW w:w="6804" w:type="dxa"/>
          </w:tcPr>
          <w:p w14:paraId="28670F09" w14:textId="79A7EE5B" w:rsidR="00DB461F" w:rsidRDefault="00DB461F" w:rsidP="00FC2E6D">
            <w:r>
              <w:t xml:space="preserve">Deliver a coherent curriculum, including integrated industry placements, </w:t>
            </w:r>
            <w:r w:rsidR="00554A59">
              <w:t xml:space="preserve">enabling students to progress </w:t>
            </w:r>
            <w:r>
              <w:t>to rewarding technical careers</w:t>
            </w:r>
            <w:r w:rsidR="00554A59">
              <w:t>.</w:t>
            </w:r>
          </w:p>
          <w:p w14:paraId="5766BF9E" w14:textId="6610AA6D" w:rsidR="00FC2E6D" w:rsidRDefault="0023458F" w:rsidP="00FC2E6D">
            <w:r>
              <w:t>Give</w:t>
            </w:r>
            <w:r w:rsidR="00FC2E6D">
              <w:t xml:space="preserve"> students </w:t>
            </w:r>
            <w:r>
              <w:t xml:space="preserve">opportunities </w:t>
            </w:r>
            <w:r w:rsidR="00FC2E6D">
              <w:t xml:space="preserve">to </w:t>
            </w:r>
            <w:r w:rsidR="00C05E7D">
              <w:t xml:space="preserve">acquire </w:t>
            </w:r>
            <w:r>
              <w:t>technical</w:t>
            </w:r>
            <w:r w:rsidR="00596999">
              <w:t xml:space="preserve"> </w:t>
            </w:r>
            <w:r w:rsidR="00C05E7D">
              <w:t>knowledge</w:t>
            </w:r>
            <w:r w:rsidR="007D7DB4">
              <w:t xml:space="preserve"> and</w:t>
            </w:r>
            <w:r w:rsidR="00FA63AB">
              <w:t xml:space="preserve"> skills</w:t>
            </w:r>
            <w:r w:rsidR="00596999">
              <w:t>,</w:t>
            </w:r>
            <w:r w:rsidR="00C05E7D">
              <w:t xml:space="preserve"> </w:t>
            </w:r>
            <w:r w:rsidR="00FC2E6D">
              <w:t xml:space="preserve">improve performance, prepare effectively for assessment, </w:t>
            </w:r>
            <w:r w:rsidR="003065DE">
              <w:t xml:space="preserve">and </w:t>
            </w:r>
            <w:r w:rsidR="00FC2E6D">
              <w:t xml:space="preserve">gain a genuine understanding of the industry and </w:t>
            </w:r>
            <w:r w:rsidR="00596999">
              <w:t>workplace</w:t>
            </w:r>
            <w:r w:rsidR="00FC2E6D">
              <w:t>.</w:t>
            </w:r>
          </w:p>
          <w:p w14:paraId="4FA41123" w14:textId="1262F6FC" w:rsidR="00256B80" w:rsidRDefault="00256B80" w:rsidP="00256B80">
            <w:r>
              <w:t xml:space="preserve">Provide rich and rewarding learning environments, where students take increasing responsibility for their </w:t>
            </w:r>
            <w:r w:rsidR="00F66F54">
              <w:t>learning.</w:t>
            </w:r>
          </w:p>
          <w:p w14:paraId="041EC732" w14:textId="2C25584D" w:rsidR="004108B4" w:rsidRDefault="004108B4" w:rsidP="008A1295">
            <w:r>
              <w:t xml:space="preserve">Help students to understand and apply technical content, identify </w:t>
            </w:r>
            <w:r w:rsidR="007D7DB4">
              <w:t xml:space="preserve">their </w:t>
            </w:r>
            <w:r>
              <w:t>strengths and weaknesses, and develop behaviours which meet employer</w:t>
            </w:r>
            <w:r w:rsidR="00FA63AB">
              <w:t xml:space="preserve">s’ </w:t>
            </w:r>
            <w:r>
              <w:t>expectations</w:t>
            </w:r>
            <w:r w:rsidR="00D81A68">
              <w:t>.</w:t>
            </w:r>
          </w:p>
          <w:p w14:paraId="087BCB68" w14:textId="34F945C1" w:rsidR="00D81A68" w:rsidRDefault="0005203C" w:rsidP="008A1295">
            <w:r>
              <w:t>Support</w:t>
            </w:r>
            <w:r w:rsidR="009331C2">
              <w:t xml:space="preserve"> </w:t>
            </w:r>
            <w:r w:rsidR="00D81A68">
              <w:t>student</w:t>
            </w:r>
            <w:r w:rsidR="009331C2">
              <w:t>s</w:t>
            </w:r>
            <w:r w:rsidR="00D81A68">
              <w:t xml:space="preserve"> to </w:t>
            </w:r>
            <w:r w:rsidR="009331C2">
              <w:t>tackle</w:t>
            </w:r>
            <w:r w:rsidR="00D81A68">
              <w:t xml:space="preserve"> demanding technical problems </w:t>
            </w:r>
            <w:r w:rsidR="009331C2">
              <w:t>in real-</w:t>
            </w:r>
            <w:r w:rsidR="00D81A68">
              <w:t>work situations, develop effective plans, and demonstrate initiative, independent decision-making and autonomy</w:t>
            </w:r>
            <w:r w:rsidR="007862BE">
              <w:t>.</w:t>
            </w:r>
          </w:p>
          <w:p w14:paraId="409440E6" w14:textId="2C0CEBD2" w:rsidR="005B382C" w:rsidRDefault="00B66429" w:rsidP="008A1295">
            <w:r>
              <w:t>C</w:t>
            </w:r>
            <w:r w:rsidR="005B382C">
              <w:t xml:space="preserve">ontinuously improve </w:t>
            </w:r>
            <w:r>
              <w:t xml:space="preserve">students’ </w:t>
            </w:r>
            <w:r w:rsidR="005B382C">
              <w:t>experience</w:t>
            </w:r>
            <w:r w:rsidR="0094674D">
              <w:t xml:space="preserve"> on the programme.</w:t>
            </w:r>
          </w:p>
          <w:p w14:paraId="75EE3CEC" w14:textId="32373307" w:rsidR="00256B80" w:rsidRDefault="0094674D" w:rsidP="00FC2E6D">
            <w:r>
              <w:t>Develop their professional practice aligned to industry standards and best practices.</w:t>
            </w:r>
          </w:p>
          <w:p w14:paraId="7461A89C" w14:textId="77777777" w:rsidR="008A0B11" w:rsidRDefault="008A0B11" w:rsidP="003E36FF"/>
        </w:tc>
        <w:tc>
          <w:tcPr>
            <w:tcW w:w="4111" w:type="dxa"/>
          </w:tcPr>
          <w:p w14:paraId="60601CA5" w14:textId="77777777" w:rsidR="00E51EE8" w:rsidRDefault="00E51EE8" w:rsidP="00E2011E">
            <w:pPr>
              <w:pStyle w:val="ListParagraph"/>
              <w:spacing w:before="200" w:after="200" w:line="264" w:lineRule="auto"/>
              <w:ind w:left="448" w:hanging="284"/>
              <w:contextualSpacing w:val="0"/>
            </w:pPr>
            <w:r>
              <w:t>Curriculum design</w:t>
            </w:r>
          </w:p>
          <w:p w14:paraId="1DCC6A7C" w14:textId="349EDEDF" w:rsidR="008A0B11" w:rsidRDefault="007916A5" w:rsidP="00E2011E">
            <w:pPr>
              <w:pStyle w:val="ListParagraph"/>
              <w:spacing w:before="200" w:after="200" w:line="264" w:lineRule="auto"/>
              <w:ind w:left="448" w:hanging="284"/>
              <w:contextualSpacing w:val="0"/>
            </w:pPr>
            <w:r>
              <w:t>Curriculum planning</w:t>
            </w:r>
          </w:p>
          <w:p w14:paraId="33275BCA" w14:textId="59F5CE56" w:rsidR="007916A5" w:rsidRDefault="00002A4A" w:rsidP="00E2011E">
            <w:pPr>
              <w:pStyle w:val="ListParagraph"/>
              <w:spacing w:before="200" w:after="200" w:line="264" w:lineRule="auto"/>
              <w:ind w:left="448" w:hanging="284"/>
              <w:contextualSpacing w:val="0"/>
            </w:pPr>
            <w:r>
              <w:t xml:space="preserve">Teaching </w:t>
            </w:r>
            <w:r w:rsidR="00AC756E">
              <w:t>all T Level components (core, occupational specialism, emp</w:t>
            </w:r>
            <w:r w:rsidR="0005203C">
              <w:t>l</w:t>
            </w:r>
            <w:r w:rsidR="00AC756E">
              <w:t>oyability skills)</w:t>
            </w:r>
          </w:p>
          <w:p w14:paraId="1BB6EE01" w14:textId="77777777" w:rsidR="00DD38FC" w:rsidRDefault="00DD38FC" w:rsidP="00E2011E">
            <w:pPr>
              <w:pStyle w:val="ListParagraph"/>
              <w:spacing w:before="200" w:after="200" w:line="264" w:lineRule="auto"/>
              <w:ind w:left="448" w:hanging="284"/>
              <w:contextualSpacing w:val="0"/>
            </w:pPr>
            <w:r>
              <w:t>Preparation for assessment</w:t>
            </w:r>
          </w:p>
          <w:p w14:paraId="1B2B8E68" w14:textId="77777777" w:rsidR="00DD38FC" w:rsidRDefault="00DD38FC" w:rsidP="00E2011E">
            <w:pPr>
              <w:pStyle w:val="ListParagraph"/>
              <w:spacing w:before="200" w:after="200" w:line="264" w:lineRule="auto"/>
              <w:ind w:left="448" w:hanging="284"/>
              <w:contextualSpacing w:val="0"/>
            </w:pPr>
            <w:r>
              <w:t>Preparation for industry placements</w:t>
            </w:r>
          </w:p>
          <w:p w14:paraId="5EC8D2C5" w14:textId="77777777" w:rsidR="00492A0E" w:rsidRDefault="00492A0E" w:rsidP="00E2011E">
            <w:pPr>
              <w:pStyle w:val="ListParagraph"/>
              <w:spacing w:before="200" w:after="200" w:line="264" w:lineRule="auto"/>
              <w:ind w:left="448" w:hanging="284"/>
              <w:contextualSpacing w:val="0"/>
            </w:pPr>
            <w:r>
              <w:t>Development of real-work scenarios, case studies, projects etc.</w:t>
            </w:r>
          </w:p>
          <w:p w14:paraId="37FF94DA" w14:textId="77777777" w:rsidR="00617E84" w:rsidRDefault="00617E84" w:rsidP="00E2011E">
            <w:pPr>
              <w:pStyle w:val="ListParagraph"/>
              <w:spacing w:before="200" w:after="200" w:line="264" w:lineRule="auto"/>
              <w:ind w:left="448" w:hanging="284"/>
              <w:contextualSpacing w:val="0"/>
            </w:pPr>
            <w:r>
              <w:t>Learning environments</w:t>
            </w:r>
          </w:p>
          <w:p w14:paraId="76ADA45A" w14:textId="77C23341" w:rsidR="00617E84" w:rsidRDefault="00094501" w:rsidP="00E2011E">
            <w:pPr>
              <w:pStyle w:val="ListParagraph"/>
              <w:spacing w:before="200" w:after="200" w:line="264" w:lineRule="auto"/>
              <w:ind w:left="448" w:hanging="284"/>
              <w:contextualSpacing w:val="0"/>
            </w:pPr>
            <w:r>
              <w:t>Learning resources</w:t>
            </w:r>
          </w:p>
          <w:p w14:paraId="3654D960" w14:textId="70333697" w:rsidR="006B27D4" w:rsidRDefault="006B27D4" w:rsidP="00E2011E">
            <w:pPr>
              <w:pStyle w:val="ListParagraph"/>
              <w:spacing w:before="200" w:after="200" w:line="264" w:lineRule="auto"/>
              <w:ind w:left="448" w:hanging="284"/>
              <w:contextualSpacing w:val="0"/>
            </w:pPr>
            <w:r>
              <w:t>Progress monitoring</w:t>
            </w:r>
          </w:p>
          <w:p w14:paraId="74CC8F6B" w14:textId="1864FF32" w:rsidR="00094501" w:rsidRDefault="00D552C4" w:rsidP="00E2011E">
            <w:pPr>
              <w:pStyle w:val="ListParagraph"/>
              <w:spacing w:before="200" w:after="200" w:line="264" w:lineRule="auto"/>
              <w:ind w:left="448" w:hanging="284"/>
              <w:contextualSpacing w:val="0"/>
            </w:pPr>
            <w:r>
              <w:t>Co</w:t>
            </w:r>
            <w:r w:rsidR="00F04997">
              <w:t>n</w:t>
            </w:r>
            <w:r>
              <w:t>tinuous improvement</w:t>
            </w:r>
          </w:p>
          <w:p w14:paraId="618E54A4" w14:textId="66A6EF42" w:rsidR="00094501" w:rsidRDefault="00094501" w:rsidP="00E2011E">
            <w:pPr>
              <w:pStyle w:val="ListParagraph"/>
              <w:spacing w:before="200" w:after="200" w:line="264" w:lineRule="auto"/>
              <w:ind w:left="448" w:hanging="284"/>
              <w:contextualSpacing w:val="0"/>
            </w:pPr>
            <w:r>
              <w:t>Professional development</w:t>
            </w:r>
          </w:p>
        </w:tc>
      </w:tr>
      <w:tr w:rsidR="00A33C0D" w14:paraId="51273038" w14:textId="77777777" w:rsidTr="00E2011E">
        <w:trPr>
          <w:cantSplit/>
        </w:trPr>
        <w:tc>
          <w:tcPr>
            <w:tcW w:w="3402" w:type="dxa"/>
          </w:tcPr>
          <w:p w14:paraId="262BC178" w14:textId="29CBCD03" w:rsidR="00A33C0D" w:rsidRDefault="00A33C0D" w:rsidP="00C22CFD">
            <w:pPr>
              <w:pStyle w:val="Heading2"/>
            </w:pPr>
            <w:r w:rsidRPr="008A1295">
              <w:lastRenderedPageBreak/>
              <w:t>Student support staff</w:t>
            </w:r>
          </w:p>
          <w:p w14:paraId="77A9D129" w14:textId="45980444" w:rsidR="00A33C0D" w:rsidRDefault="00A33C0D" w:rsidP="00A33C0D">
            <w:r>
              <w:t>Responsible for supporting students by helping them to meet the demands of the T Level</w:t>
            </w:r>
          </w:p>
          <w:p w14:paraId="0C50A106" w14:textId="77777777" w:rsidR="00A33C0D" w:rsidRPr="008A1295" w:rsidRDefault="00A33C0D" w:rsidP="00A33C0D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48CA176B" w14:textId="77777777" w:rsidR="00A33C0D" w:rsidRDefault="00A33C0D" w:rsidP="00A33C0D">
            <w:r>
              <w:t>Recognise that T Levels present students with invaluable opportunities as well as real challenges because of their demands and the timeframes in which they take place.</w:t>
            </w:r>
          </w:p>
          <w:p w14:paraId="0BF131BA" w14:textId="77777777" w:rsidR="00A33C0D" w:rsidRDefault="00A33C0D" w:rsidP="00A33C0D">
            <w:r>
              <w:t>Design effective ways of monitoring students throughout their time on T Levels, using evidence-based methods to anticipate where there may be a need for support.</w:t>
            </w:r>
          </w:p>
          <w:p w14:paraId="3F0D557B" w14:textId="77777777" w:rsidR="00A33C0D" w:rsidRDefault="00A33C0D" w:rsidP="00A33C0D">
            <w:r>
              <w:t>Devise support strategies which are welcoming, accessible and responsive to individual students’ needs, interests and potential.</w:t>
            </w:r>
          </w:p>
          <w:p w14:paraId="5F697FB6" w14:textId="460D2CAC" w:rsidR="00A33C0D" w:rsidRDefault="00A33C0D" w:rsidP="00A33C0D">
            <w:r>
              <w:t>Provide timely, targeted support when and where necessary, including on industry placements</w:t>
            </w:r>
            <w:r w:rsidR="007B1978">
              <w:t xml:space="preserve"> including </w:t>
            </w:r>
            <w:r>
              <w:t>appropriate arrangements for assistive technology, access and reasonable adjustments.</w:t>
            </w:r>
          </w:p>
          <w:p w14:paraId="6D554F3E" w14:textId="5179571E" w:rsidR="00A33C0D" w:rsidRDefault="00A33C0D" w:rsidP="00A33C0D">
            <w:r>
              <w:t>Provide students with personal, emotional and behav</w:t>
            </w:r>
            <w:r w:rsidR="00AE5D05">
              <w:t>i</w:t>
            </w:r>
            <w:r>
              <w:t>oural skills to manage their work, overcome difficulties, access support and work effectively with staff and peers to achieve their objectives.</w:t>
            </w:r>
          </w:p>
          <w:p w14:paraId="031BD676" w14:textId="2BE0DFA8" w:rsidR="00A33C0D" w:rsidRDefault="00A33C0D" w:rsidP="00A33C0D">
            <w:r>
              <w:t>Promote the value of a wide range of aptitudes, talents, perspectives and contributions to students and employers.</w:t>
            </w:r>
            <w:r w:rsidR="00F7071E">
              <w:t xml:space="preserve"> </w:t>
            </w:r>
            <w:r>
              <w:t>Celebrate diversity, promote inclusive practices, and challenge assumptions about performance, progression, and potential.</w:t>
            </w:r>
          </w:p>
          <w:p w14:paraId="0C3E1B28" w14:textId="5DFF1374" w:rsidR="00A33C0D" w:rsidRDefault="00A33C0D" w:rsidP="00A33C0D">
            <w:r>
              <w:t>Create a supportive and enabling culture of learning and achievement, based on a thorough understanding of support needs.</w:t>
            </w:r>
          </w:p>
        </w:tc>
        <w:tc>
          <w:tcPr>
            <w:tcW w:w="4111" w:type="dxa"/>
          </w:tcPr>
          <w:p w14:paraId="1D9A37E4" w14:textId="77777777" w:rsidR="00A33C0D" w:rsidRDefault="00A33C0D" w:rsidP="00C32CBF">
            <w:pPr>
              <w:pStyle w:val="ListParagraph"/>
              <w:spacing w:line="264" w:lineRule="auto"/>
              <w:ind w:left="448" w:hanging="284"/>
              <w:contextualSpacing w:val="0"/>
            </w:pPr>
            <w:r>
              <w:t>Design of support structures and systems</w:t>
            </w:r>
          </w:p>
          <w:p w14:paraId="405EDBC7" w14:textId="77777777" w:rsidR="00A33C0D" w:rsidRDefault="00A33C0D" w:rsidP="00C32CBF">
            <w:pPr>
              <w:pStyle w:val="ListParagraph"/>
              <w:spacing w:line="264" w:lineRule="auto"/>
              <w:ind w:left="448" w:hanging="284"/>
              <w:contextualSpacing w:val="0"/>
            </w:pPr>
            <w:r>
              <w:t xml:space="preserve">Student monitoring </w:t>
            </w:r>
          </w:p>
          <w:p w14:paraId="122232BE" w14:textId="77777777" w:rsidR="00A33C0D" w:rsidRDefault="00A33C0D" w:rsidP="00C32CBF">
            <w:pPr>
              <w:pStyle w:val="ListParagraph"/>
              <w:spacing w:line="264" w:lineRule="auto"/>
              <w:ind w:left="448" w:hanging="284"/>
              <w:contextualSpacing w:val="0"/>
            </w:pPr>
            <w:r>
              <w:t>Student support</w:t>
            </w:r>
          </w:p>
          <w:p w14:paraId="45016782" w14:textId="77777777" w:rsidR="00A33C0D" w:rsidRDefault="00A33C0D" w:rsidP="00C32CBF">
            <w:pPr>
              <w:pStyle w:val="ListParagraph"/>
              <w:spacing w:line="264" w:lineRule="auto"/>
              <w:ind w:left="448" w:hanging="284"/>
              <w:contextualSpacing w:val="0"/>
            </w:pPr>
            <w:r>
              <w:t xml:space="preserve">Guidance </w:t>
            </w:r>
          </w:p>
          <w:p w14:paraId="61ECC0D0" w14:textId="77777777" w:rsidR="00A33C0D" w:rsidRDefault="00A33C0D" w:rsidP="00C32CBF">
            <w:pPr>
              <w:pStyle w:val="ListParagraph"/>
              <w:spacing w:line="264" w:lineRule="auto"/>
              <w:ind w:left="448" w:hanging="284"/>
              <w:contextualSpacing w:val="0"/>
            </w:pPr>
            <w:r>
              <w:t>Resources</w:t>
            </w:r>
          </w:p>
          <w:p w14:paraId="45A474F2" w14:textId="52ADDC8E" w:rsidR="00A33C0D" w:rsidRDefault="00A33C0D" w:rsidP="00C32CBF">
            <w:pPr>
              <w:pStyle w:val="ListParagraph"/>
              <w:spacing w:line="264" w:lineRule="auto"/>
              <w:ind w:left="448" w:hanging="284"/>
              <w:contextualSpacing w:val="0"/>
            </w:pPr>
            <w:r>
              <w:t xml:space="preserve">Equality, access and inclusion </w:t>
            </w:r>
          </w:p>
        </w:tc>
      </w:tr>
      <w:tr w:rsidR="00A33C0D" w14:paraId="162A77E1" w14:textId="77777777" w:rsidTr="00E2011E">
        <w:trPr>
          <w:cantSplit/>
        </w:trPr>
        <w:tc>
          <w:tcPr>
            <w:tcW w:w="3402" w:type="dxa"/>
          </w:tcPr>
          <w:p w14:paraId="0F940E81" w14:textId="77777777" w:rsidR="00A33C0D" w:rsidRPr="008A1295" w:rsidRDefault="00A33C0D" w:rsidP="00C22CFD">
            <w:pPr>
              <w:pStyle w:val="Heading2"/>
            </w:pPr>
            <w:r w:rsidRPr="008A1295">
              <w:lastRenderedPageBreak/>
              <w:t>Careers and IAG staff</w:t>
            </w:r>
          </w:p>
          <w:p w14:paraId="6B06B21C" w14:textId="73E8721A" w:rsidR="00A33C0D" w:rsidRDefault="00A33C0D" w:rsidP="00A33C0D">
            <w:r>
              <w:t>Responsible for understanding the needs and priorities of employers and sharing these insights with T Level students and staff</w:t>
            </w:r>
          </w:p>
          <w:p w14:paraId="11AAC5EE" w14:textId="47033A72" w:rsidR="00A33C0D" w:rsidRPr="001F772D" w:rsidRDefault="00A33C0D" w:rsidP="00A33C0D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60379A4F" w14:textId="2EC60495" w:rsidR="00A33C0D" w:rsidRDefault="00A33C0D" w:rsidP="00A33C0D">
            <w:r>
              <w:t xml:space="preserve">Analyse how T Levels align with the needs, priorities and expectations of employers and industry. </w:t>
            </w:r>
          </w:p>
          <w:p w14:paraId="5027B8F1" w14:textId="79B254D1" w:rsidR="00A33C0D" w:rsidRDefault="00A33C0D" w:rsidP="00A33C0D">
            <w:r>
              <w:t xml:space="preserve">Inspire students </w:t>
            </w:r>
            <w:r w:rsidR="00BD60B9">
              <w:t xml:space="preserve">and their parents </w:t>
            </w:r>
            <w:r>
              <w:t xml:space="preserve">about the career opportunities </w:t>
            </w:r>
            <w:r w:rsidR="0094231C">
              <w:t xml:space="preserve">that </w:t>
            </w:r>
            <w:r>
              <w:t xml:space="preserve">T Levels </w:t>
            </w:r>
            <w:r w:rsidR="0094231C">
              <w:t xml:space="preserve">can lead to </w:t>
            </w:r>
            <w:r>
              <w:t>and how relevant they are to students’ interests, aptitudes and ambitions</w:t>
            </w:r>
            <w:r w:rsidR="00D62D49">
              <w:t>.</w:t>
            </w:r>
          </w:p>
          <w:p w14:paraId="48188404" w14:textId="51C18028" w:rsidR="00A33C0D" w:rsidRDefault="00A33C0D" w:rsidP="00A33C0D">
            <w:r>
              <w:t>Illustrate and promote these opportunities to employer engagement staff, T Level curriculum teams, employers and other industry partners such as trade and professional bodies.</w:t>
            </w:r>
          </w:p>
          <w:p w14:paraId="5F77F408" w14:textId="53DDAE36" w:rsidR="00A33C0D" w:rsidRDefault="00A33C0D" w:rsidP="00A33C0D">
            <w:r>
              <w:t>Explain the features of T Levels</w:t>
            </w:r>
            <w:r w:rsidR="00DE0BDE">
              <w:t xml:space="preserve"> including </w:t>
            </w:r>
            <w:r>
              <w:t>employment and career opportunities to feeder schools, parents, guardians and carers.</w:t>
            </w:r>
          </w:p>
        </w:tc>
        <w:tc>
          <w:tcPr>
            <w:tcW w:w="4111" w:type="dxa"/>
          </w:tcPr>
          <w:p w14:paraId="07039D20" w14:textId="7A9377AE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Labour market analysis</w:t>
            </w:r>
          </w:p>
          <w:p w14:paraId="44EFB541" w14:textId="4D51C96E" w:rsidR="00BD60B9" w:rsidRDefault="00BD60B9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Information, advice and guidance</w:t>
            </w:r>
          </w:p>
          <w:p w14:paraId="59CB7631" w14:textId="58EE318C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Promotion</w:t>
            </w:r>
          </w:p>
          <w:p w14:paraId="0FC01CE5" w14:textId="77777777" w:rsidR="00A33C0D" w:rsidRDefault="00A33C0D" w:rsidP="00766D46">
            <w:pPr>
              <w:spacing w:before="240" w:after="240" w:line="264" w:lineRule="auto"/>
              <w:ind w:left="448" w:hanging="284"/>
            </w:pPr>
          </w:p>
          <w:p w14:paraId="17D9B611" w14:textId="41C18955" w:rsidR="00A33C0D" w:rsidRDefault="00A33C0D" w:rsidP="00766D46">
            <w:pPr>
              <w:spacing w:before="240" w:after="240" w:line="264" w:lineRule="auto"/>
              <w:ind w:left="448" w:hanging="284"/>
            </w:pPr>
          </w:p>
        </w:tc>
      </w:tr>
      <w:tr w:rsidR="00A33C0D" w14:paraId="7A2BF7D6" w14:textId="77777777" w:rsidTr="00E2011E">
        <w:trPr>
          <w:cantSplit/>
        </w:trPr>
        <w:tc>
          <w:tcPr>
            <w:tcW w:w="3402" w:type="dxa"/>
          </w:tcPr>
          <w:p w14:paraId="488C5707" w14:textId="38BE659C" w:rsidR="00A33C0D" w:rsidRPr="008A1295" w:rsidRDefault="00A33C0D" w:rsidP="00C22CFD">
            <w:pPr>
              <w:pStyle w:val="Heading2"/>
            </w:pPr>
            <w:r w:rsidRPr="008A1295">
              <w:lastRenderedPageBreak/>
              <w:t>Employer engagement staff</w:t>
            </w:r>
          </w:p>
          <w:p w14:paraId="4B811020" w14:textId="78512F64" w:rsidR="00A33C0D" w:rsidRPr="00F97CE4" w:rsidRDefault="00A33C0D" w:rsidP="00A33C0D">
            <w:r>
              <w:t>Responsible for engaging employers to support T Levels and offer high-quality industry placements</w:t>
            </w:r>
          </w:p>
          <w:p w14:paraId="04E24823" w14:textId="77777777" w:rsidR="00A33C0D" w:rsidRPr="001F772D" w:rsidRDefault="00A33C0D" w:rsidP="00A33C0D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5E49E719" w14:textId="38AC8970" w:rsidR="00A33C0D" w:rsidRDefault="00A33C0D" w:rsidP="00A33C0D">
            <w:pPr>
              <w:pStyle w:val="ListParagraph"/>
              <w:ind w:left="28" w:hanging="357"/>
              <w:contextualSpacing w:val="0"/>
            </w:pPr>
            <w:r w:rsidRPr="00504F08">
              <w:t>Dev</w:t>
            </w:r>
            <w:r>
              <w:t>ise</w:t>
            </w:r>
            <w:r w:rsidRPr="00504F08">
              <w:t xml:space="preserve"> </w:t>
            </w:r>
            <w:r>
              <w:t xml:space="preserve">ways to interest </w:t>
            </w:r>
            <w:r w:rsidR="00F32D46">
              <w:t xml:space="preserve">and secure </w:t>
            </w:r>
            <w:r>
              <w:t>employer</w:t>
            </w:r>
            <w:r w:rsidR="00C41DFC">
              <w:t xml:space="preserve">s </w:t>
            </w:r>
            <w:r>
              <w:t xml:space="preserve">support for the </w:t>
            </w:r>
            <w:r w:rsidR="00F32D46">
              <w:t xml:space="preserve">T Level </w:t>
            </w:r>
            <w:r>
              <w:t xml:space="preserve">curriculum and </w:t>
            </w:r>
            <w:r w:rsidR="00F32D46">
              <w:t xml:space="preserve">for </w:t>
            </w:r>
            <w:r>
              <w:t xml:space="preserve">industry placements. </w:t>
            </w:r>
          </w:p>
          <w:p w14:paraId="57BCC7F5" w14:textId="3AE05979" w:rsidR="00A33C0D" w:rsidRDefault="00A33C0D" w:rsidP="00A33C0D">
            <w:pPr>
              <w:pStyle w:val="ListParagraph"/>
              <w:ind w:left="28" w:hanging="357"/>
              <w:contextualSpacing w:val="0"/>
            </w:pPr>
            <w:r>
              <w:t>E</w:t>
            </w:r>
            <w:r w:rsidRPr="00504F08">
              <w:t>stablish productive relationships with local</w:t>
            </w:r>
            <w:r>
              <w:t xml:space="preserve"> and regional </w:t>
            </w:r>
            <w:r w:rsidRPr="00504F08">
              <w:t>employer</w:t>
            </w:r>
            <w:r>
              <w:t xml:space="preserve"> groups such as Chambers of Commerce, trade associations, </w:t>
            </w:r>
            <w:r w:rsidR="000F57E3">
              <w:t>professional</w:t>
            </w:r>
            <w:r>
              <w:t xml:space="preserve"> bodies etc.</w:t>
            </w:r>
          </w:p>
          <w:p w14:paraId="12C328D8" w14:textId="47610599" w:rsidR="00A33C0D" w:rsidRDefault="00A33C0D" w:rsidP="00A33C0D">
            <w:pPr>
              <w:pStyle w:val="ListParagraph"/>
              <w:ind w:left="28" w:hanging="357"/>
              <w:contextualSpacing w:val="0"/>
            </w:pPr>
            <w:r>
              <w:t>Plan how to engage enough employers to meet the demand for industry placements.</w:t>
            </w:r>
          </w:p>
          <w:p w14:paraId="6402A136" w14:textId="7FF1489C" w:rsidR="00A33C0D" w:rsidRDefault="00A33C0D" w:rsidP="00A33C0D">
            <w:pPr>
              <w:pStyle w:val="ListParagraph"/>
              <w:ind w:left="28" w:hanging="357"/>
              <w:contextualSpacing w:val="0"/>
            </w:pPr>
            <w:r w:rsidRPr="00504F08">
              <w:t xml:space="preserve">Work </w:t>
            </w:r>
            <w:r>
              <w:t xml:space="preserve">with T Level curriculum teams and employers </w:t>
            </w:r>
            <w:r w:rsidRPr="00504F08">
              <w:t xml:space="preserve">to </w:t>
            </w:r>
            <w:r>
              <w:t>devise</w:t>
            </w:r>
            <w:r w:rsidRPr="00504F08">
              <w:t xml:space="preserve"> </w:t>
            </w:r>
            <w:r>
              <w:t>real-work scenarios,</w:t>
            </w:r>
            <w:r w:rsidR="003D2B02">
              <w:t xml:space="preserve"> </w:t>
            </w:r>
            <w:r>
              <w:t xml:space="preserve">case studies and project briefs for the curriculum, and to set objectives and learning goals for industry placements. </w:t>
            </w:r>
          </w:p>
          <w:p w14:paraId="73A7C37C" w14:textId="0BAE6EEA" w:rsidR="00A33C0D" w:rsidRDefault="00A33C0D" w:rsidP="00A33C0D">
            <w:pPr>
              <w:pStyle w:val="ListParagraph"/>
              <w:ind w:left="28" w:hanging="357"/>
              <w:contextualSpacing w:val="0"/>
            </w:pPr>
            <w:r>
              <w:t>Help</w:t>
            </w:r>
            <w:r w:rsidRPr="00504F08">
              <w:t xml:space="preserve"> employers </w:t>
            </w:r>
            <w:r>
              <w:t>to select models for industry placements which work for them and agree attendance patterns.</w:t>
            </w:r>
          </w:p>
          <w:p w14:paraId="77F60F9F" w14:textId="321FBFDA" w:rsidR="00A33C0D" w:rsidRDefault="00A33C0D" w:rsidP="00A33C0D">
            <w:pPr>
              <w:pStyle w:val="ListParagraph"/>
              <w:ind w:left="28" w:hanging="357"/>
              <w:contextualSpacing w:val="0"/>
            </w:pPr>
            <w:r>
              <w:t>Work with curriculum teams and employers to agree processes to recruit and select students onto industry placements, support them, provide feedback and take part in reviews.</w:t>
            </w:r>
          </w:p>
        </w:tc>
        <w:tc>
          <w:tcPr>
            <w:tcW w:w="4111" w:type="dxa"/>
          </w:tcPr>
          <w:p w14:paraId="5489B24F" w14:textId="77777777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 xml:space="preserve">Promotion </w:t>
            </w:r>
          </w:p>
          <w:p w14:paraId="3B7FA158" w14:textId="77777777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Relationship management</w:t>
            </w:r>
          </w:p>
          <w:p w14:paraId="7A372712" w14:textId="63DC869E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Targets (placement numbers)</w:t>
            </w:r>
          </w:p>
          <w:p w14:paraId="1E255190" w14:textId="5AB266D2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Industry placement design</w:t>
            </w:r>
          </w:p>
          <w:p w14:paraId="091F7676" w14:textId="29FFB327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Placement processes</w:t>
            </w:r>
          </w:p>
          <w:p w14:paraId="35C24DB5" w14:textId="38356F62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Collaborative working</w:t>
            </w:r>
          </w:p>
        </w:tc>
      </w:tr>
      <w:tr w:rsidR="00A33C0D" w14:paraId="19B1447F" w14:textId="77777777" w:rsidTr="00E2011E">
        <w:trPr>
          <w:cantSplit/>
        </w:trPr>
        <w:tc>
          <w:tcPr>
            <w:tcW w:w="3402" w:type="dxa"/>
          </w:tcPr>
          <w:p w14:paraId="5A16E28A" w14:textId="23CFF6CB" w:rsidR="00A33C0D" w:rsidRPr="008A1295" w:rsidRDefault="00A33C0D" w:rsidP="00C22CFD">
            <w:pPr>
              <w:pStyle w:val="Heading2"/>
            </w:pPr>
            <w:r w:rsidRPr="008A1295">
              <w:lastRenderedPageBreak/>
              <w:t>Assessment</w:t>
            </w:r>
            <w:r>
              <w:t xml:space="preserve"> and examinations</w:t>
            </w:r>
            <w:r w:rsidRPr="008A1295">
              <w:t xml:space="preserve"> </w:t>
            </w:r>
            <w:r>
              <w:t>staff</w:t>
            </w:r>
          </w:p>
          <w:p w14:paraId="3BCB689F" w14:textId="64CEE5DB" w:rsidR="00A33C0D" w:rsidRPr="008A1295" w:rsidRDefault="00A33C0D" w:rsidP="00A33C0D">
            <w:r w:rsidRPr="008A1295">
              <w:t xml:space="preserve">Responsible for </w:t>
            </w:r>
            <w:r>
              <w:t xml:space="preserve">planning and managing T Level assessments with curriculum teams, giving </w:t>
            </w:r>
            <w:r w:rsidRPr="001F6655">
              <w:t xml:space="preserve">students opportunities to demonstrate their </w:t>
            </w:r>
            <w:r>
              <w:t>knowledge, skills and behaviours</w:t>
            </w:r>
          </w:p>
        </w:tc>
        <w:tc>
          <w:tcPr>
            <w:tcW w:w="6804" w:type="dxa"/>
          </w:tcPr>
          <w:p w14:paraId="6824B342" w14:textId="62CB944F" w:rsidR="00A33C0D" w:rsidRDefault="00A33C0D" w:rsidP="00A33C0D">
            <w:r>
              <w:t>Understand</w:t>
            </w:r>
            <w:r w:rsidRPr="00F97CE4">
              <w:t xml:space="preserve"> the different </w:t>
            </w:r>
            <w:r>
              <w:t xml:space="preserve">types of </w:t>
            </w:r>
            <w:r w:rsidRPr="00F97CE4">
              <w:t xml:space="preserve">assessment </w:t>
            </w:r>
            <w:r>
              <w:t>in T Level components</w:t>
            </w:r>
            <w:r w:rsidRPr="00F97CE4">
              <w:t xml:space="preserve"> </w:t>
            </w:r>
            <w:r>
              <w:t xml:space="preserve">including </w:t>
            </w:r>
            <w:r w:rsidRPr="00F97CE4">
              <w:t>examinations</w:t>
            </w:r>
            <w:r>
              <w:t>, employer</w:t>
            </w:r>
            <w:r w:rsidRPr="00F97CE4">
              <w:t>-set project</w:t>
            </w:r>
            <w:r>
              <w:t xml:space="preserve">s </w:t>
            </w:r>
            <w:r w:rsidRPr="00F97CE4">
              <w:t>and extended practical assignments</w:t>
            </w:r>
            <w:r>
              <w:t>.</w:t>
            </w:r>
          </w:p>
          <w:p w14:paraId="7BAE8C24" w14:textId="6CB585DB" w:rsidR="00A33C0D" w:rsidRDefault="00A33C0D" w:rsidP="00A33C0D">
            <w:r>
              <w:t>Understand the requirements of the various assessment instruments used in T Levels.</w:t>
            </w:r>
          </w:p>
          <w:p w14:paraId="53C8F666" w14:textId="343ED7F8" w:rsidR="00A33C0D" w:rsidRDefault="00A33C0D" w:rsidP="00A33C0D">
            <w:r>
              <w:t xml:space="preserve">Plan how to </w:t>
            </w:r>
            <w:r w:rsidRPr="001F6655">
              <w:t>integrate assessment within</w:t>
            </w:r>
            <w:r>
              <w:t xml:space="preserve"> the</w:t>
            </w:r>
            <w:r w:rsidRPr="001F6655">
              <w:t xml:space="preserve"> </w:t>
            </w:r>
            <w:r>
              <w:t>T Level</w:t>
            </w:r>
            <w:r w:rsidRPr="001F6655">
              <w:t xml:space="preserve"> programme</w:t>
            </w:r>
            <w:r>
              <w:t xml:space="preserve"> with enough flexibility to match individual students’ progress.</w:t>
            </w:r>
          </w:p>
          <w:p w14:paraId="23BF632D" w14:textId="7A966A40" w:rsidR="00A33C0D" w:rsidRDefault="007543EB" w:rsidP="00A33C0D">
            <w:r>
              <w:t>Implement</w:t>
            </w:r>
            <w:r w:rsidR="00A33C0D" w:rsidRPr="00F97CE4">
              <w:t xml:space="preserve"> controlled conditions</w:t>
            </w:r>
            <w:r w:rsidR="00A33C0D">
              <w:t xml:space="preserve"> wh</w:t>
            </w:r>
            <w:r w:rsidR="003D2B02">
              <w:t>i</w:t>
            </w:r>
            <w:r w:rsidR="00A33C0D">
              <w:t xml:space="preserve">ch meet assessment requirements and </w:t>
            </w:r>
            <w:r w:rsidR="00A33C0D" w:rsidRPr="00F97CE4">
              <w:t xml:space="preserve">reflect authentic workplace </w:t>
            </w:r>
            <w:r w:rsidR="00A33C0D">
              <w:t xml:space="preserve">situations and </w:t>
            </w:r>
            <w:r w:rsidR="00A33C0D" w:rsidRPr="00F97CE4">
              <w:t>briefs</w:t>
            </w:r>
            <w:r w:rsidR="00A33C0D">
              <w:t>.</w:t>
            </w:r>
          </w:p>
          <w:p w14:paraId="0C01A5C9" w14:textId="7F8A6BE7" w:rsidR="00A33C0D" w:rsidRPr="00F97CE4" w:rsidRDefault="00A33C0D" w:rsidP="00A33C0D">
            <w:r>
              <w:t>Provide administrative and logistical s</w:t>
            </w:r>
            <w:r w:rsidRPr="001F6655">
              <w:t xml:space="preserve">upport </w:t>
            </w:r>
            <w:r>
              <w:t xml:space="preserve">to curriculum teams, and the </w:t>
            </w:r>
            <w:r w:rsidRPr="001F6655">
              <w:t xml:space="preserve">resources </w:t>
            </w:r>
            <w:r>
              <w:t xml:space="preserve">students need to carry out the assessments, e.g. </w:t>
            </w:r>
            <w:r w:rsidRPr="001F6655">
              <w:t>technical tools and equipment</w:t>
            </w:r>
            <w:r>
              <w:t>.</w:t>
            </w:r>
          </w:p>
          <w:p w14:paraId="0579772E" w14:textId="1A1E1B5E" w:rsidR="00A33C0D" w:rsidRDefault="00A33C0D" w:rsidP="00A33C0D">
            <w:r>
              <w:t xml:space="preserve">Promote equality and inclusion in assessment, including </w:t>
            </w:r>
            <w:r w:rsidRPr="001F6655">
              <w:t>access arrangements and special considerations to ensure all students have fair and appropriate opportunities to demonstrate their progress, potential and achievement</w:t>
            </w:r>
            <w:r>
              <w:t>.</w:t>
            </w:r>
          </w:p>
        </w:tc>
        <w:tc>
          <w:tcPr>
            <w:tcW w:w="4111" w:type="dxa"/>
          </w:tcPr>
          <w:p w14:paraId="58C42AE3" w14:textId="638533B8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Curriculum design</w:t>
            </w:r>
          </w:p>
          <w:p w14:paraId="081DFACE" w14:textId="41202EBC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 xml:space="preserve">Assessment requirements </w:t>
            </w:r>
          </w:p>
          <w:p w14:paraId="0AADB0C0" w14:textId="738105FF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Administration and logistics</w:t>
            </w:r>
          </w:p>
          <w:p w14:paraId="78AE2805" w14:textId="272E5B30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Equality, access and inclusion</w:t>
            </w:r>
          </w:p>
          <w:p w14:paraId="4C4234B0" w14:textId="77777777" w:rsidR="00A33C0D" w:rsidRDefault="00A33C0D" w:rsidP="00766D46">
            <w:pPr>
              <w:spacing w:before="240" w:after="240" w:line="264" w:lineRule="auto"/>
              <w:ind w:left="448" w:hanging="284"/>
            </w:pPr>
          </w:p>
          <w:p w14:paraId="1FDDC3E7" w14:textId="70158D70" w:rsidR="00A33C0D" w:rsidRDefault="00A33C0D" w:rsidP="00766D46">
            <w:pPr>
              <w:spacing w:before="240" w:after="240" w:line="264" w:lineRule="auto"/>
              <w:ind w:left="448" w:hanging="284"/>
            </w:pPr>
          </w:p>
        </w:tc>
      </w:tr>
      <w:tr w:rsidR="00A33C0D" w14:paraId="77B2470E" w14:textId="77777777" w:rsidTr="00E2011E">
        <w:trPr>
          <w:cantSplit/>
          <w:trHeight w:val="4025"/>
        </w:trPr>
        <w:tc>
          <w:tcPr>
            <w:tcW w:w="3402" w:type="dxa"/>
          </w:tcPr>
          <w:p w14:paraId="72B78AE5" w14:textId="28370CBC" w:rsidR="00A33C0D" w:rsidRDefault="00A33C0D" w:rsidP="00A33C0D">
            <w:r w:rsidRPr="008A1295">
              <w:rPr>
                <w:b/>
                <w:bCs/>
              </w:rPr>
              <w:lastRenderedPageBreak/>
              <w:t>Facilities and equipment staff</w:t>
            </w:r>
          </w:p>
          <w:p w14:paraId="62F05378" w14:textId="48FE9B88" w:rsidR="00A33C0D" w:rsidRPr="003E36FF" w:rsidRDefault="00A33C0D" w:rsidP="00A33C0D">
            <w:r>
              <w:t xml:space="preserve">Responsible for providing T Level staff and students with high-quality facilities and equipment </w:t>
            </w:r>
          </w:p>
          <w:p w14:paraId="4DF2679A" w14:textId="77777777" w:rsidR="00A33C0D" w:rsidRPr="001F772D" w:rsidRDefault="00A33C0D" w:rsidP="00A33C0D">
            <w:pPr>
              <w:rPr>
                <w:b/>
                <w:bCs/>
              </w:rPr>
            </w:pPr>
          </w:p>
        </w:tc>
        <w:tc>
          <w:tcPr>
            <w:tcW w:w="6804" w:type="dxa"/>
          </w:tcPr>
          <w:p w14:paraId="08AAE073" w14:textId="597D9E5E" w:rsidR="00A33C0D" w:rsidRDefault="00A33C0D" w:rsidP="00A33C0D">
            <w:r>
              <w:t>U</w:t>
            </w:r>
            <w:r w:rsidRPr="003C50FA">
              <w:t xml:space="preserve">nderstand the </w:t>
            </w:r>
            <w:r>
              <w:t>facilities, equipment</w:t>
            </w:r>
            <w:r w:rsidRPr="003C50FA">
              <w:t xml:space="preserve"> </w:t>
            </w:r>
            <w:r>
              <w:t xml:space="preserve">and technical tools </w:t>
            </w:r>
            <w:r w:rsidRPr="003C50FA">
              <w:t>require</w:t>
            </w:r>
            <w:r>
              <w:t xml:space="preserve">d for </w:t>
            </w:r>
            <w:r w:rsidRPr="003C50FA">
              <w:t>each T Level</w:t>
            </w:r>
            <w:r w:rsidR="00080B39">
              <w:t xml:space="preserve"> and each occupational specialism</w:t>
            </w:r>
            <w:r>
              <w:t>.</w:t>
            </w:r>
          </w:p>
          <w:p w14:paraId="593DCD46" w14:textId="7C8DBB28" w:rsidR="00A33C0D" w:rsidRDefault="00A33C0D" w:rsidP="00A33C0D">
            <w:r>
              <w:t xml:space="preserve">Provide the facilities and equipment when and where needed. </w:t>
            </w:r>
          </w:p>
          <w:p w14:paraId="677D684B" w14:textId="127B5AEE" w:rsidR="00A33C0D" w:rsidRPr="00FE5684" w:rsidRDefault="00A33C0D" w:rsidP="00A33C0D">
            <w:pPr>
              <w:tabs>
                <w:tab w:val="left" w:pos="1676"/>
              </w:tabs>
            </w:pPr>
            <w:r>
              <w:t>Test</w:t>
            </w:r>
            <w:r w:rsidRPr="003C50FA">
              <w:t xml:space="preserve">, maintain and adapt facilities and equipment </w:t>
            </w:r>
            <w:r>
              <w:t>to make sure they are ready for use</w:t>
            </w:r>
            <w:r w:rsidR="00E92D60">
              <w:t>;</w:t>
            </w:r>
            <w:r w:rsidRPr="003C50FA">
              <w:t xml:space="preserve"> compl</w:t>
            </w:r>
            <w:r>
              <w:t>y with all health and safety standards and guidelines for use</w:t>
            </w:r>
            <w:r w:rsidR="00E92D60">
              <w:t>; and align to current industry standards</w:t>
            </w:r>
            <w:r>
              <w:t>.</w:t>
            </w:r>
            <w:r>
              <w:tab/>
            </w:r>
          </w:p>
        </w:tc>
        <w:tc>
          <w:tcPr>
            <w:tcW w:w="4111" w:type="dxa"/>
          </w:tcPr>
          <w:p w14:paraId="340835D4" w14:textId="59F86D9F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Resource planning</w:t>
            </w:r>
          </w:p>
          <w:p w14:paraId="0DBA4E1F" w14:textId="5D8EE774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Logistics</w:t>
            </w:r>
          </w:p>
          <w:p w14:paraId="4E52342B" w14:textId="6DAA616E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Health and safety</w:t>
            </w:r>
          </w:p>
          <w:p w14:paraId="5116EDEC" w14:textId="77777777" w:rsidR="00A33C0D" w:rsidRDefault="00A33C0D" w:rsidP="00766D46">
            <w:pPr>
              <w:spacing w:before="240" w:after="240" w:line="264" w:lineRule="auto"/>
              <w:ind w:left="448" w:hanging="284"/>
            </w:pPr>
          </w:p>
        </w:tc>
      </w:tr>
      <w:tr w:rsidR="00A33C0D" w14:paraId="68E9C5E6" w14:textId="77777777" w:rsidTr="00E2011E">
        <w:trPr>
          <w:cantSplit/>
          <w:trHeight w:val="4025"/>
        </w:trPr>
        <w:tc>
          <w:tcPr>
            <w:tcW w:w="3402" w:type="dxa"/>
          </w:tcPr>
          <w:p w14:paraId="6B59EFE1" w14:textId="63588550" w:rsidR="00A33C0D" w:rsidRPr="00622763" w:rsidRDefault="00A33C0D" w:rsidP="00622763">
            <w:pPr>
              <w:rPr>
                <w:b/>
                <w:bCs/>
              </w:rPr>
            </w:pPr>
            <w:r w:rsidRPr="00622763">
              <w:rPr>
                <w:b/>
                <w:bCs/>
              </w:rPr>
              <w:lastRenderedPageBreak/>
              <w:t>Data, management information (MI) and systems staff</w:t>
            </w:r>
          </w:p>
          <w:p w14:paraId="529BF28A" w14:textId="4928428F" w:rsidR="00A33C0D" w:rsidRDefault="00A33C0D" w:rsidP="00A33C0D">
            <w:pPr>
              <w:rPr>
                <w:color w:val="FF0000"/>
              </w:rPr>
            </w:pPr>
            <w:r>
              <w:t xml:space="preserve">Responsible for providing </w:t>
            </w:r>
            <w:r w:rsidRPr="00F97CE4">
              <w:t xml:space="preserve">valid, reliable and </w:t>
            </w:r>
            <w:r>
              <w:t xml:space="preserve">secure </w:t>
            </w:r>
            <w:r w:rsidRPr="008A1295">
              <w:t>data and MI to sup</w:t>
            </w:r>
            <w:r w:rsidR="004812EE">
              <w:t>p</w:t>
            </w:r>
            <w:r w:rsidRPr="008A1295">
              <w:t>ort</w:t>
            </w:r>
            <w:r w:rsidRPr="00F97CE4">
              <w:t xml:space="preserve"> decision-making, quality and compliance</w:t>
            </w:r>
            <w:r>
              <w:t xml:space="preserve"> in T Levels</w:t>
            </w:r>
          </w:p>
        </w:tc>
        <w:tc>
          <w:tcPr>
            <w:tcW w:w="6804" w:type="dxa"/>
          </w:tcPr>
          <w:p w14:paraId="51A0566D" w14:textId="288E5173" w:rsidR="00A33C0D" w:rsidRDefault="00A33C0D" w:rsidP="00A33C0D">
            <w:r w:rsidRPr="00791BA3">
              <w:t xml:space="preserve">Understand the </w:t>
            </w:r>
            <w:r>
              <w:t xml:space="preserve">information </w:t>
            </w:r>
            <w:r w:rsidRPr="00791BA3">
              <w:t>management requirements</w:t>
            </w:r>
            <w:r>
              <w:t xml:space="preserve"> for the organisation’s T Level programme</w:t>
            </w:r>
            <w:r w:rsidR="004812EE">
              <w:t>s</w:t>
            </w:r>
            <w:r>
              <w:t xml:space="preserve"> </w:t>
            </w:r>
            <w:r w:rsidRPr="00791BA3">
              <w:t xml:space="preserve">in terms of </w:t>
            </w:r>
            <w:r>
              <w:t xml:space="preserve">management, </w:t>
            </w:r>
            <w:r w:rsidRPr="00791BA3">
              <w:t>delivery, assessment, student support and regulatory compliance</w:t>
            </w:r>
            <w:r>
              <w:t>.</w:t>
            </w:r>
          </w:p>
          <w:p w14:paraId="36831968" w14:textId="3F81BB16" w:rsidR="00A33C0D" w:rsidRDefault="00A33C0D" w:rsidP="00A33C0D">
            <w:r>
              <w:t xml:space="preserve">Select MI and </w:t>
            </w:r>
            <w:r w:rsidRPr="00791BA3">
              <w:t xml:space="preserve">data systems </w:t>
            </w:r>
            <w:r>
              <w:t xml:space="preserve">that can </w:t>
            </w:r>
            <w:r w:rsidRPr="00791BA3">
              <w:t xml:space="preserve">support all aspects of T Level delivery and assessment, </w:t>
            </w:r>
            <w:r>
              <w:t>provide</w:t>
            </w:r>
            <w:r w:rsidRPr="00791BA3">
              <w:t xml:space="preserve"> </w:t>
            </w:r>
            <w:r>
              <w:t xml:space="preserve">accurate </w:t>
            </w:r>
            <w:r w:rsidRPr="00791BA3">
              <w:t xml:space="preserve">information </w:t>
            </w:r>
            <w:r>
              <w:t>quickly and in the right forms, and can be integrated.</w:t>
            </w:r>
          </w:p>
          <w:p w14:paraId="2F9B46EE" w14:textId="1963DF9C" w:rsidR="00A33C0D" w:rsidRDefault="00A33C0D" w:rsidP="00A33C0D">
            <w:r w:rsidRPr="00791BA3">
              <w:t xml:space="preserve">Ensure that </w:t>
            </w:r>
            <w:r>
              <w:t xml:space="preserve">the </w:t>
            </w:r>
            <w:r w:rsidRPr="00791BA3">
              <w:t xml:space="preserve">information </w:t>
            </w:r>
            <w:r>
              <w:t>provided is</w:t>
            </w:r>
            <w:r w:rsidRPr="00791BA3">
              <w:t xml:space="preserve"> easy to access and use, while maintaining confidentiality</w:t>
            </w:r>
            <w:r>
              <w:t>.</w:t>
            </w:r>
          </w:p>
          <w:p w14:paraId="43B47EA3" w14:textId="364AFB27" w:rsidR="00A33C0D" w:rsidRPr="00F97CE4" w:rsidRDefault="00A33C0D" w:rsidP="00A33C0D">
            <w:r>
              <w:t xml:space="preserve">Test users’ experience and </w:t>
            </w:r>
            <w:r w:rsidRPr="00791BA3">
              <w:t xml:space="preserve">continuously improve </w:t>
            </w:r>
            <w:r>
              <w:t xml:space="preserve">the </w:t>
            </w:r>
            <w:r w:rsidRPr="00791BA3">
              <w:t>systems</w:t>
            </w:r>
            <w:r>
              <w:t xml:space="preserve"> in response</w:t>
            </w:r>
            <w:r w:rsidRPr="00791BA3">
              <w:t xml:space="preserve"> to user needs</w:t>
            </w:r>
            <w:r>
              <w:t>.</w:t>
            </w:r>
          </w:p>
        </w:tc>
        <w:tc>
          <w:tcPr>
            <w:tcW w:w="4111" w:type="dxa"/>
          </w:tcPr>
          <w:p w14:paraId="70B7C281" w14:textId="0ED47B61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Systems specifications and selection</w:t>
            </w:r>
          </w:p>
          <w:p w14:paraId="54ADC5A0" w14:textId="47733ED5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Systems integration</w:t>
            </w:r>
          </w:p>
          <w:p w14:paraId="2B3E59FB" w14:textId="3866C4FF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Supply of data and MI</w:t>
            </w:r>
          </w:p>
          <w:p w14:paraId="59A03F3B" w14:textId="46721484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User testing</w:t>
            </w:r>
          </w:p>
          <w:p w14:paraId="2189D888" w14:textId="215C17CE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Continuous improvement</w:t>
            </w:r>
          </w:p>
          <w:p w14:paraId="650A0E47" w14:textId="3623D383" w:rsidR="00E92D60" w:rsidRDefault="00E92D60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 xml:space="preserve">Compliance </w:t>
            </w:r>
          </w:p>
          <w:p w14:paraId="7E6AF945" w14:textId="6745F2D9" w:rsidR="00A33C0D" w:rsidRPr="003C50FA" w:rsidRDefault="00A33C0D" w:rsidP="00766D46">
            <w:pPr>
              <w:spacing w:before="240" w:after="240" w:line="264" w:lineRule="auto"/>
              <w:ind w:left="448" w:hanging="284"/>
            </w:pPr>
          </w:p>
        </w:tc>
      </w:tr>
      <w:tr w:rsidR="00A33C0D" w14:paraId="222A24AB" w14:textId="77777777" w:rsidTr="00E2011E">
        <w:trPr>
          <w:cantSplit/>
        </w:trPr>
        <w:tc>
          <w:tcPr>
            <w:tcW w:w="3402" w:type="dxa"/>
          </w:tcPr>
          <w:p w14:paraId="45CD85DE" w14:textId="2E8758FD" w:rsidR="00A33C0D" w:rsidRPr="00622763" w:rsidRDefault="00A33C0D" w:rsidP="00622763">
            <w:pPr>
              <w:rPr>
                <w:b/>
                <w:bCs/>
              </w:rPr>
            </w:pPr>
            <w:r w:rsidRPr="00622763">
              <w:rPr>
                <w:b/>
                <w:bCs/>
              </w:rPr>
              <w:lastRenderedPageBreak/>
              <w:t>Marketing staff</w:t>
            </w:r>
          </w:p>
          <w:p w14:paraId="65C704E6" w14:textId="4AD9C2E4" w:rsidR="00A33C0D" w:rsidRPr="00F97CE4" w:rsidRDefault="00A33C0D" w:rsidP="00A33C0D">
            <w:r>
              <w:t xml:space="preserve">Responsible for </w:t>
            </w:r>
            <w:r w:rsidRPr="00F97CE4">
              <w:t>communicat</w:t>
            </w:r>
            <w:r>
              <w:t>ing positive messages about</w:t>
            </w:r>
            <w:r w:rsidRPr="00F97CE4">
              <w:t xml:space="preserve"> </w:t>
            </w:r>
            <w:r>
              <w:t xml:space="preserve">T Levels to prospective </w:t>
            </w:r>
            <w:r w:rsidRPr="00F97CE4">
              <w:t xml:space="preserve">students, </w:t>
            </w:r>
            <w:r>
              <w:t>p</w:t>
            </w:r>
            <w:r w:rsidRPr="00F97CE4">
              <w:t>arents</w:t>
            </w:r>
            <w:r>
              <w:t>, g</w:t>
            </w:r>
            <w:r w:rsidRPr="00F97CE4">
              <w:t>uardians</w:t>
            </w:r>
            <w:r>
              <w:t xml:space="preserve"> and carers, employers, staff and other </w:t>
            </w:r>
            <w:r w:rsidRPr="00F97CE4">
              <w:t xml:space="preserve">audiences </w:t>
            </w:r>
          </w:p>
          <w:p w14:paraId="196DC019" w14:textId="1F13E16B" w:rsidR="00A33C0D" w:rsidRPr="00F97CE4" w:rsidRDefault="00A33C0D" w:rsidP="00A33C0D"/>
          <w:p w14:paraId="7C88FC6D" w14:textId="77777777" w:rsidR="00A33C0D" w:rsidRDefault="00A33C0D" w:rsidP="00A33C0D">
            <w:pPr>
              <w:rPr>
                <w:color w:val="FF0000"/>
              </w:rPr>
            </w:pPr>
          </w:p>
        </w:tc>
        <w:tc>
          <w:tcPr>
            <w:tcW w:w="6804" w:type="dxa"/>
          </w:tcPr>
          <w:p w14:paraId="0B1103AD" w14:textId="7E4D5B48" w:rsidR="00A33C0D" w:rsidRDefault="00A33C0D" w:rsidP="00A33C0D">
            <w:r w:rsidRPr="00522175">
              <w:t xml:space="preserve">Understand the </w:t>
            </w:r>
            <w:r>
              <w:t xml:space="preserve">organisation’s full T Level offer and the </w:t>
            </w:r>
            <w:r w:rsidRPr="00522175">
              <w:t>specific features</w:t>
            </w:r>
            <w:r>
              <w:t xml:space="preserve"> and </w:t>
            </w:r>
            <w:r w:rsidRPr="00522175">
              <w:t xml:space="preserve">benefits </w:t>
            </w:r>
            <w:r>
              <w:t>of individual T Levels.</w:t>
            </w:r>
          </w:p>
          <w:p w14:paraId="2602979E" w14:textId="72BA56D4" w:rsidR="00A33C0D" w:rsidRDefault="00A33C0D" w:rsidP="00A33C0D">
            <w:r w:rsidRPr="00522175">
              <w:t xml:space="preserve">Identify </w:t>
            </w:r>
            <w:r>
              <w:t xml:space="preserve">the different </w:t>
            </w:r>
            <w:r w:rsidRPr="00522175">
              <w:t>target audiences</w:t>
            </w:r>
            <w:r>
              <w:t xml:space="preserve"> and </w:t>
            </w:r>
            <w:r w:rsidRPr="00522175">
              <w:t>analyse</w:t>
            </w:r>
            <w:r>
              <w:t xml:space="preserve"> </w:t>
            </w:r>
            <w:r w:rsidRPr="00522175">
              <w:t xml:space="preserve">the most appropriate and </w:t>
            </w:r>
            <w:r w:rsidR="00E92D60">
              <w:t xml:space="preserve">effective </w:t>
            </w:r>
            <w:r w:rsidRPr="00522175">
              <w:t>communication channels</w:t>
            </w:r>
            <w:r>
              <w:t xml:space="preserve"> and methods for each.</w:t>
            </w:r>
          </w:p>
          <w:p w14:paraId="67DCD41C" w14:textId="7F87C0A3" w:rsidR="00A33C0D" w:rsidRDefault="00A33C0D" w:rsidP="00A33C0D">
            <w:r>
              <w:t>R</w:t>
            </w:r>
            <w:r w:rsidRPr="00522175">
              <w:t xml:space="preserve">einforce </w:t>
            </w:r>
            <w:r>
              <w:t xml:space="preserve">the positive messages about T Levels </w:t>
            </w:r>
            <w:r w:rsidRPr="00522175">
              <w:t xml:space="preserve">being produced by </w:t>
            </w:r>
            <w:r>
              <w:t xml:space="preserve">government and others, </w:t>
            </w:r>
            <w:r w:rsidRPr="00522175">
              <w:t xml:space="preserve">while also articulating </w:t>
            </w:r>
            <w:r>
              <w:t xml:space="preserve">the </w:t>
            </w:r>
            <w:r w:rsidRPr="00522175">
              <w:t xml:space="preserve">specific strengths </w:t>
            </w:r>
            <w:r>
              <w:t>of your organisation’s T Level offer.</w:t>
            </w:r>
          </w:p>
          <w:p w14:paraId="426FB5F6" w14:textId="14777751" w:rsidR="00A33C0D" w:rsidRPr="00522175" w:rsidRDefault="00A33C0D" w:rsidP="00A33C0D">
            <w:r>
              <w:t xml:space="preserve">Use focused campaigns to attract specific </w:t>
            </w:r>
            <w:r w:rsidRPr="00522175">
              <w:t>audiences such as younger students of all interests and aptitudes, feeder schools</w:t>
            </w:r>
            <w:r>
              <w:t>,</w:t>
            </w:r>
            <w:r w:rsidRPr="00522175">
              <w:t xml:space="preserve"> and </w:t>
            </w:r>
            <w:r>
              <w:t>smaller employers.</w:t>
            </w:r>
          </w:p>
          <w:p w14:paraId="15F616F1" w14:textId="73D7D4A2" w:rsidR="00A33C0D" w:rsidRDefault="00A33C0D" w:rsidP="00A33C0D">
            <w:r>
              <w:t xml:space="preserve">Get your messages across </w:t>
            </w:r>
            <w:r w:rsidRPr="00522175">
              <w:t xml:space="preserve">in ways that are persuasive and compelling to </w:t>
            </w:r>
            <w:r>
              <w:t xml:space="preserve">your target </w:t>
            </w:r>
            <w:r w:rsidRPr="00522175">
              <w:t>audiences</w:t>
            </w:r>
            <w:r>
              <w:t>.</w:t>
            </w:r>
          </w:p>
          <w:p w14:paraId="3A05455C" w14:textId="08349FE3" w:rsidR="00E92D60" w:rsidRDefault="00E92D60" w:rsidP="00A33C0D">
            <w:r>
              <w:t xml:space="preserve">Promote T Levels to attract diverse </w:t>
            </w:r>
            <w:r w:rsidR="00D116F2">
              <w:t>students in a way that promotes participation across all groups.</w:t>
            </w:r>
          </w:p>
          <w:p w14:paraId="2E48DBA8" w14:textId="4CCA6E44" w:rsidR="00A33C0D" w:rsidRPr="00F97CE4" w:rsidRDefault="00A33C0D" w:rsidP="00A33C0D">
            <w:r>
              <w:t>D</w:t>
            </w:r>
            <w:r w:rsidRPr="00522175">
              <w:t xml:space="preserve">evelop a medium to longer term </w:t>
            </w:r>
            <w:r>
              <w:t xml:space="preserve">strategy to raise the </w:t>
            </w:r>
            <w:r w:rsidRPr="00522175">
              <w:t>profile</w:t>
            </w:r>
            <w:r>
              <w:t xml:space="preserve"> of T Levels in line with the organisation’s ambitions.</w:t>
            </w:r>
          </w:p>
        </w:tc>
        <w:tc>
          <w:tcPr>
            <w:tcW w:w="4111" w:type="dxa"/>
          </w:tcPr>
          <w:p w14:paraId="23B30145" w14:textId="77777777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Programme development</w:t>
            </w:r>
          </w:p>
          <w:p w14:paraId="2892F110" w14:textId="33F8A088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Communications planning</w:t>
            </w:r>
          </w:p>
          <w:p w14:paraId="0254280F" w14:textId="740C5340" w:rsidR="00A33C0D" w:rsidRDefault="00A33C0D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Key messages</w:t>
            </w:r>
          </w:p>
          <w:p w14:paraId="526C973E" w14:textId="77777777" w:rsidR="00D116F2" w:rsidRDefault="00D116F2" w:rsidP="00D116F2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Campaigns</w:t>
            </w:r>
          </w:p>
          <w:p w14:paraId="55048CDC" w14:textId="41DED7B0" w:rsidR="00D116F2" w:rsidRDefault="00D116F2" w:rsidP="00766D46">
            <w:pPr>
              <w:pStyle w:val="ListParagraph"/>
              <w:spacing w:before="240" w:after="240" w:line="264" w:lineRule="auto"/>
              <w:ind w:left="448" w:hanging="284"/>
              <w:contextualSpacing w:val="0"/>
            </w:pPr>
            <w:r>
              <w:t>Equality and diversity</w:t>
            </w:r>
          </w:p>
          <w:p w14:paraId="08707DEC" w14:textId="471EF8AA" w:rsidR="00A33C0D" w:rsidRPr="00522175" w:rsidRDefault="00A33C0D" w:rsidP="00766D46">
            <w:pPr>
              <w:spacing w:before="240" w:after="240" w:line="264" w:lineRule="auto"/>
              <w:ind w:left="448" w:hanging="284"/>
            </w:pPr>
          </w:p>
          <w:p w14:paraId="3C1F91D3" w14:textId="5C686723" w:rsidR="00A33C0D" w:rsidRPr="00791BA3" w:rsidRDefault="00A33C0D" w:rsidP="00766D46">
            <w:pPr>
              <w:spacing w:before="240" w:after="240" w:line="264" w:lineRule="auto"/>
              <w:ind w:left="448" w:hanging="284"/>
            </w:pPr>
          </w:p>
        </w:tc>
      </w:tr>
      <w:bookmarkEnd w:id="0"/>
    </w:tbl>
    <w:p w14:paraId="6DBE7C27" w14:textId="77777777" w:rsidR="00AB5DF1" w:rsidRDefault="00AB5DF1" w:rsidP="4AB1674D">
      <w:pPr>
        <w:pStyle w:val="Heading1"/>
        <w:numPr>
          <w:ilvl w:val="0"/>
          <w:numId w:val="0"/>
        </w:numPr>
        <w:sectPr w:rsidR="00AB5DF1" w:rsidSect="00437B9E">
          <w:headerReference w:type="default" r:id="rId12"/>
          <w:footerReference w:type="default" r:id="rId13"/>
          <w:pgSz w:w="16840" w:h="11900" w:orient="landscape" w:code="9"/>
          <w:pgMar w:top="1588" w:right="1276" w:bottom="851" w:left="1276" w:header="709" w:footer="284" w:gutter="0"/>
          <w:cols w:space="708"/>
          <w:docGrid w:linePitch="360"/>
        </w:sectPr>
      </w:pPr>
    </w:p>
    <w:p w14:paraId="609EDB33" w14:textId="7AA6B608" w:rsidR="002141F2" w:rsidRDefault="00FD2A38" w:rsidP="008A1295">
      <w:pPr>
        <w:pStyle w:val="Heading1"/>
        <w:numPr>
          <w:ilvl w:val="0"/>
          <w:numId w:val="2"/>
        </w:numPr>
        <w:ind w:left="357" w:hanging="357"/>
      </w:pPr>
      <w:r>
        <w:lastRenderedPageBreak/>
        <w:t>WORKING</w:t>
      </w:r>
      <w:r w:rsidR="00664349">
        <w:t xml:space="preserve"> together</w:t>
      </w:r>
    </w:p>
    <w:p w14:paraId="32D8538C" w14:textId="77777777" w:rsidR="002A24DE" w:rsidRDefault="00AD2492" w:rsidP="007D3657">
      <w:r w:rsidRPr="00AD2492">
        <w:t>Use th</w:t>
      </w:r>
      <w:r>
        <w:t>is</w:t>
      </w:r>
      <w:r w:rsidRPr="00AD2492">
        <w:t xml:space="preserve"> map to</w:t>
      </w:r>
      <w:r w:rsidR="002A24DE">
        <w:t>:</w:t>
      </w:r>
    </w:p>
    <w:p w14:paraId="30A783D1" w14:textId="77777777" w:rsidR="00766F7F" w:rsidRDefault="00766F7F" w:rsidP="007D3657">
      <w:pPr>
        <w:pStyle w:val="ListParagraph"/>
        <w:numPr>
          <w:ilvl w:val="0"/>
          <w:numId w:val="25"/>
        </w:numPr>
        <w:contextualSpacing w:val="0"/>
      </w:pPr>
      <w:r>
        <w:t xml:space="preserve">Confirm who will lead each part of your T Level implementation </w:t>
      </w:r>
    </w:p>
    <w:p w14:paraId="21A2B92D" w14:textId="2CA473B3" w:rsidR="00AB5DF1" w:rsidRDefault="00766F7F" w:rsidP="007D3657">
      <w:pPr>
        <w:pStyle w:val="ListParagraph"/>
        <w:numPr>
          <w:ilvl w:val="0"/>
          <w:numId w:val="25"/>
        </w:numPr>
        <w:contextualSpacing w:val="0"/>
      </w:pPr>
      <w:r>
        <w:t>Identify s</w:t>
      </w:r>
      <w:r w:rsidR="00AD2492" w:rsidRPr="00AD2492">
        <w:t>upport</w:t>
      </w:r>
      <w:r>
        <w:t>ing</w:t>
      </w:r>
      <w:r w:rsidR="00AD2492" w:rsidRPr="00AD2492">
        <w:t xml:space="preserve"> roles</w:t>
      </w:r>
    </w:p>
    <w:p w14:paraId="3BF756DF" w14:textId="121CE95C" w:rsidR="004414B9" w:rsidRDefault="00941F2C" w:rsidP="007D3657">
      <w:pPr>
        <w:pStyle w:val="Heading2"/>
        <w:ind w:firstLine="7088"/>
      </w:pPr>
      <w:r>
        <w:t xml:space="preserve">Implementation </w:t>
      </w:r>
      <w:r w:rsidR="007D3657">
        <w:t>process</w:t>
      </w:r>
      <w:r w:rsidR="0009438E">
        <w:t xml:space="preserve"> *</w:t>
      </w:r>
    </w:p>
    <w:tbl>
      <w:tblPr>
        <w:tblStyle w:val="TableGrid"/>
        <w:tblW w:w="151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120"/>
        <w:gridCol w:w="1120"/>
        <w:gridCol w:w="1121"/>
        <w:gridCol w:w="1120"/>
        <w:gridCol w:w="1120"/>
        <w:gridCol w:w="1121"/>
        <w:gridCol w:w="1120"/>
        <w:gridCol w:w="1120"/>
        <w:gridCol w:w="1121"/>
        <w:gridCol w:w="1120"/>
        <w:gridCol w:w="1121"/>
      </w:tblGrid>
      <w:tr w:rsidR="00E85BCE" w:rsidRPr="000272C9" w14:paraId="12A00BBE" w14:textId="77777777" w:rsidTr="004414B9">
        <w:trPr>
          <w:trHeight w:val="613"/>
        </w:trPr>
        <w:tc>
          <w:tcPr>
            <w:tcW w:w="2830" w:type="dxa"/>
            <w:tcBorders>
              <w:top w:val="nil"/>
              <w:left w:val="nil"/>
            </w:tcBorders>
            <w:vAlign w:val="bottom"/>
          </w:tcPr>
          <w:p w14:paraId="3BBA9C0B" w14:textId="0AAC8B1A" w:rsidR="00E334D4" w:rsidRPr="004414B9" w:rsidRDefault="004414B9" w:rsidP="004414B9">
            <w:pPr>
              <w:pStyle w:val="Heading2"/>
            </w:pPr>
            <w:r w:rsidRPr="004414B9">
              <w:t>Roles</w:t>
            </w:r>
          </w:p>
        </w:tc>
        <w:tc>
          <w:tcPr>
            <w:tcW w:w="1120" w:type="dxa"/>
            <w:vAlign w:val="center"/>
          </w:tcPr>
          <w:p w14:paraId="01012578" w14:textId="0328C852" w:rsidR="00E334D4" w:rsidRPr="000272C9" w:rsidRDefault="00E334D4" w:rsidP="007D3657">
            <w:pPr>
              <w:spacing w:before="0" w:after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0272C9">
              <w:rPr>
                <w:b/>
                <w:bCs/>
                <w:color w:val="000000" w:themeColor="text1"/>
                <w:sz w:val="14"/>
                <w:szCs w:val="14"/>
              </w:rPr>
              <w:t>Management and internal comm</w:t>
            </w:r>
            <w:r w:rsidR="000F1012">
              <w:rPr>
                <w:b/>
                <w:bCs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120" w:type="dxa"/>
            <w:vAlign w:val="center"/>
          </w:tcPr>
          <w:p w14:paraId="24072D69" w14:textId="77777777" w:rsidR="00E334D4" w:rsidRPr="000272C9" w:rsidRDefault="00E334D4" w:rsidP="007D3657">
            <w:pPr>
              <w:spacing w:before="0" w:after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0272C9">
              <w:rPr>
                <w:b/>
                <w:bCs/>
                <w:color w:val="000000" w:themeColor="text1"/>
                <w:sz w:val="14"/>
                <w:szCs w:val="14"/>
              </w:rPr>
              <w:t>Curriculum planning</w:t>
            </w:r>
          </w:p>
        </w:tc>
        <w:tc>
          <w:tcPr>
            <w:tcW w:w="1121" w:type="dxa"/>
            <w:vAlign w:val="center"/>
          </w:tcPr>
          <w:p w14:paraId="4265CD31" w14:textId="4E99A4F7" w:rsidR="00E334D4" w:rsidRPr="000272C9" w:rsidRDefault="000F1012" w:rsidP="007D3657">
            <w:pPr>
              <w:spacing w:before="0" w:after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Delivery</w:t>
            </w:r>
            <w:r w:rsidR="00E334D4" w:rsidRPr="000272C9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567DB10C" w14:textId="77777777" w:rsidR="00E334D4" w:rsidRPr="000272C9" w:rsidRDefault="00E334D4" w:rsidP="007D3657">
            <w:pPr>
              <w:spacing w:before="0" w:after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0272C9">
              <w:rPr>
                <w:b/>
                <w:bCs/>
                <w:color w:val="000000" w:themeColor="text1"/>
                <w:sz w:val="14"/>
                <w:szCs w:val="14"/>
              </w:rPr>
              <w:t>Professional readiness</w:t>
            </w:r>
          </w:p>
        </w:tc>
        <w:tc>
          <w:tcPr>
            <w:tcW w:w="1120" w:type="dxa"/>
            <w:vAlign w:val="center"/>
          </w:tcPr>
          <w:p w14:paraId="2EFDEC3B" w14:textId="775A73E4" w:rsidR="00E334D4" w:rsidRPr="000272C9" w:rsidRDefault="000F1012" w:rsidP="007D3657">
            <w:pPr>
              <w:spacing w:before="0" w:after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Facilities</w:t>
            </w:r>
            <w:r w:rsidRPr="000272C9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E334D4" w:rsidRPr="000272C9">
              <w:rPr>
                <w:b/>
                <w:bCs/>
                <w:color w:val="000000" w:themeColor="text1"/>
                <w:sz w:val="14"/>
                <w:szCs w:val="14"/>
              </w:rPr>
              <w:t>and equipment</w:t>
            </w:r>
          </w:p>
        </w:tc>
        <w:tc>
          <w:tcPr>
            <w:tcW w:w="1121" w:type="dxa"/>
            <w:vAlign w:val="center"/>
          </w:tcPr>
          <w:p w14:paraId="5E5C693A" w14:textId="4597CD6A" w:rsidR="00E334D4" w:rsidRPr="000272C9" w:rsidRDefault="000F1012" w:rsidP="007D3657">
            <w:pPr>
              <w:spacing w:before="0" w:after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 xml:space="preserve">MI and data </w:t>
            </w:r>
            <w:r w:rsidR="00AF471B">
              <w:rPr>
                <w:b/>
                <w:bCs/>
                <w:color w:val="000000" w:themeColor="text1"/>
                <w:sz w:val="14"/>
                <w:szCs w:val="14"/>
              </w:rPr>
              <w:t>s</w:t>
            </w:r>
            <w:r w:rsidR="00E334D4" w:rsidRPr="000272C9">
              <w:rPr>
                <w:b/>
                <w:bCs/>
                <w:color w:val="000000" w:themeColor="text1"/>
                <w:sz w:val="14"/>
                <w:szCs w:val="14"/>
              </w:rPr>
              <w:t xml:space="preserve">ystems </w:t>
            </w:r>
          </w:p>
        </w:tc>
        <w:tc>
          <w:tcPr>
            <w:tcW w:w="1120" w:type="dxa"/>
            <w:vAlign w:val="center"/>
          </w:tcPr>
          <w:p w14:paraId="1A3DAF16" w14:textId="77777777" w:rsidR="00E334D4" w:rsidRPr="000272C9" w:rsidRDefault="00E334D4" w:rsidP="007D3657">
            <w:pPr>
              <w:spacing w:before="0" w:after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0272C9">
              <w:rPr>
                <w:b/>
                <w:bCs/>
                <w:color w:val="000000" w:themeColor="text1"/>
                <w:sz w:val="14"/>
                <w:szCs w:val="14"/>
              </w:rPr>
              <w:t>Marketing</w:t>
            </w:r>
          </w:p>
        </w:tc>
        <w:tc>
          <w:tcPr>
            <w:tcW w:w="1120" w:type="dxa"/>
            <w:vAlign w:val="center"/>
          </w:tcPr>
          <w:p w14:paraId="4B72B0BD" w14:textId="77777777" w:rsidR="00E334D4" w:rsidRPr="000272C9" w:rsidRDefault="00E334D4" w:rsidP="007D3657">
            <w:pPr>
              <w:spacing w:before="0" w:after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0272C9">
              <w:rPr>
                <w:b/>
                <w:bCs/>
                <w:color w:val="000000" w:themeColor="text1"/>
                <w:sz w:val="14"/>
                <w:szCs w:val="14"/>
              </w:rPr>
              <w:t>Supporting students to achieve</w:t>
            </w:r>
          </w:p>
        </w:tc>
        <w:tc>
          <w:tcPr>
            <w:tcW w:w="1121" w:type="dxa"/>
            <w:vAlign w:val="center"/>
          </w:tcPr>
          <w:p w14:paraId="09F32306" w14:textId="6BB0362B" w:rsidR="00E334D4" w:rsidRPr="000272C9" w:rsidRDefault="00E334D4" w:rsidP="007D3657">
            <w:pPr>
              <w:spacing w:before="0" w:after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0272C9">
              <w:rPr>
                <w:b/>
                <w:bCs/>
                <w:color w:val="000000" w:themeColor="text1"/>
                <w:sz w:val="14"/>
                <w:szCs w:val="14"/>
              </w:rPr>
              <w:t>Employer engagement</w:t>
            </w:r>
          </w:p>
        </w:tc>
        <w:tc>
          <w:tcPr>
            <w:tcW w:w="1120" w:type="dxa"/>
            <w:vAlign w:val="center"/>
          </w:tcPr>
          <w:p w14:paraId="4F9340EB" w14:textId="4BB36C6C" w:rsidR="00E334D4" w:rsidRPr="000272C9" w:rsidRDefault="00E334D4" w:rsidP="007D3657">
            <w:pPr>
              <w:spacing w:before="0" w:after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0272C9">
              <w:rPr>
                <w:b/>
                <w:bCs/>
                <w:color w:val="000000" w:themeColor="text1"/>
                <w:sz w:val="14"/>
                <w:szCs w:val="14"/>
              </w:rPr>
              <w:t>Industry placement</w:t>
            </w:r>
            <w:r w:rsidR="00AF471B">
              <w:rPr>
                <w:b/>
                <w:bCs/>
                <w:color w:val="000000" w:themeColor="text1"/>
                <w:sz w:val="14"/>
                <w:szCs w:val="14"/>
              </w:rPr>
              <w:t>s</w:t>
            </w:r>
          </w:p>
        </w:tc>
        <w:tc>
          <w:tcPr>
            <w:tcW w:w="1121" w:type="dxa"/>
            <w:vAlign w:val="center"/>
          </w:tcPr>
          <w:p w14:paraId="5F2E69DC" w14:textId="5B4A8B58" w:rsidR="00E334D4" w:rsidRPr="000272C9" w:rsidRDefault="00E334D4" w:rsidP="007D3657">
            <w:pPr>
              <w:spacing w:before="0" w:after="0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0272C9">
              <w:rPr>
                <w:b/>
                <w:bCs/>
                <w:color w:val="000000" w:themeColor="text1"/>
                <w:sz w:val="14"/>
                <w:szCs w:val="14"/>
              </w:rPr>
              <w:t>P</w:t>
            </w:r>
            <w:r w:rsidR="00AF471B">
              <w:rPr>
                <w:b/>
                <w:bCs/>
                <w:color w:val="000000" w:themeColor="text1"/>
                <w:sz w:val="14"/>
                <w:szCs w:val="14"/>
              </w:rPr>
              <w:t xml:space="preserve">athways </w:t>
            </w:r>
            <w:r w:rsidRPr="000272C9">
              <w:rPr>
                <w:b/>
                <w:bCs/>
                <w:color w:val="000000" w:themeColor="text1"/>
                <w:sz w:val="14"/>
                <w:szCs w:val="14"/>
              </w:rPr>
              <w:t>into and from T levels</w:t>
            </w:r>
          </w:p>
        </w:tc>
      </w:tr>
      <w:tr w:rsidR="00AB5DF1" w:rsidRPr="000272C9" w14:paraId="5A155A01" w14:textId="77777777" w:rsidTr="00766F7F">
        <w:trPr>
          <w:trHeight w:val="567"/>
        </w:trPr>
        <w:tc>
          <w:tcPr>
            <w:tcW w:w="2830" w:type="dxa"/>
            <w:vAlign w:val="center"/>
          </w:tcPr>
          <w:p w14:paraId="20EF444D" w14:textId="62F12070" w:rsidR="00E334D4" w:rsidRPr="000272C9" w:rsidRDefault="00A2359B" w:rsidP="00D07D0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T Level programme </w:t>
            </w:r>
            <w:r w:rsidR="00E334D4" w:rsidRPr="000272C9">
              <w:rPr>
                <w:b/>
                <w:bCs/>
                <w:color w:val="000000" w:themeColor="text1"/>
                <w:sz w:val="16"/>
                <w:szCs w:val="16"/>
              </w:rPr>
              <w:t>lead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1120" w:type="dxa"/>
            <w:shd w:val="clear" w:color="auto" w:fill="FFD966" w:themeFill="accent4" w:themeFillTint="99"/>
            <w:vAlign w:val="center"/>
          </w:tcPr>
          <w:p w14:paraId="161C145E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85BCE">
              <w:rPr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120" w:type="dxa"/>
            <w:vAlign w:val="center"/>
          </w:tcPr>
          <w:p w14:paraId="4E461E2F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300C837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FFD966" w:themeFill="accent4" w:themeFillTint="99"/>
            <w:vAlign w:val="center"/>
          </w:tcPr>
          <w:p w14:paraId="000DC957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85BCE">
              <w:rPr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120" w:type="dxa"/>
            <w:vAlign w:val="center"/>
          </w:tcPr>
          <w:p w14:paraId="2BF1BCB0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3E07A9C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05CCB5E0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196A07F4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shd w:val="clear" w:color="auto" w:fill="FFD966" w:themeFill="accent4" w:themeFillTint="99"/>
            <w:vAlign w:val="center"/>
          </w:tcPr>
          <w:p w14:paraId="13BFCA40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85BCE">
              <w:rPr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120" w:type="dxa"/>
            <w:vAlign w:val="center"/>
          </w:tcPr>
          <w:p w14:paraId="3FBEABFA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10D86E8A" w14:textId="41D9F6FE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85BCE" w:rsidRPr="000272C9" w14:paraId="2CC379D0" w14:textId="77777777" w:rsidTr="00766F7F">
        <w:trPr>
          <w:trHeight w:val="567"/>
        </w:trPr>
        <w:tc>
          <w:tcPr>
            <w:tcW w:w="2830" w:type="dxa"/>
            <w:vAlign w:val="center"/>
          </w:tcPr>
          <w:p w14:paraId="002AC936" w14:textId="71D9E492" w:rsidR="00E334D4" w:rsidRPr="000272C9" w:rsidRDefault="00A2359B" w:rsidP="00D07D0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T Level c</w:t>
            </w:r>
            <w:r w:rsidR="00E334D4" w:rsidRPr="000272C9">
              <w:rPr>
                <w:b/>
                <w:bCs/>
                <w:color w:val="000000" w:themeColor="text1"/>
                <w:sz w:val="16"/>
                <w:szCs w:val="16"/>
              </w:rPr>
              <w:t>urriculum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leads</w:t>
            </w:r>
          </w:p>
        </w:tc>
        <w:tc>
          <w:tcPr>
            <w:tcW w:w="1120" w:type="dxa"/>
            <w:vAlign w:val="center"/>
          </w:tcPr>
          <w:p w14:paraId="0475BEDD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FFD966" w:themeFill="accent4" w:themeFillTint="99"/>
            <w:vAlign w:val="center"/>
          </w:tcPr>
          <w:p w14:paraId="3427D823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85BCE">
              <w:rPr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121" w:type="dxa"/>
            <w:vAlign w:val="center"/>
          </w:tcPr>
          <w:p w14:paraId="779B933C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266C5AA0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25DD64B3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396CDFD3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20D36F5B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6A63B765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E7F8685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4D585436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50A388C9" w14:textId="61E532FB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B5DF1" w:rsidRPr="000272C9" w14:paraId="380F1832" w14:textId="77777777" w:rsidTr="00766F7F">
        <w:trPr>
          <w:trHeight w:val="567"/>
        </w:trPr>
        <w:tc>
          <w:tcPr>
            <w:tcW w:w="2830" w:type="dxa"/>
            <w:vAlign w:val="center"/>
          </w:tcPr>
          <w:p w14:paraId="6224DE87" w14:textId="26E5D68C" w:rsidR="00E334D4" w:rsidRPr="000272C9" w:rsidRDefault="00E334D4" w:rsidP="00D07D0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>T</w:t>
            </w:r>
            <w:r w:rsidR="00982365">
              <w:rPr>
                <w:b/>
                <w:bCs/>
                <w:color w:val="000000" w:themeColor="text1"/>
                <w:sz w:val="16"/>
                <w:szCs w:val="16"/>
              </w:rPr>
              <w:t xml:space="preserve"> Level t</w:t>
            </w: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>eaching</w:t>
            </w:r>
            <w:r w:rsidR="00982365">
              <w:rPr>
                <w:b/>
                <w:bCs/>
                <w:color w:val="000000" w:themeColor="text1"/>
                <w:sz w:val="16"/>
                <w:szCs w:val="16"/>
              </w:rPr>
              <w:t xml:space="preserve"> staff</w:t>
            </w:r>
          </w:p>
        </w:tc>
        <w:tc>
          <w:tcPr>
            <w:tcW w:w="1120" w:type="dxa"/>
            <w:vAlign w:val="center"/>
          </w:tcPr>
          <w:p w14:paraId="3B79C333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4942536B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shd w:val="clear" w:color="auto" w:fill="FFD966" w:themeFill="accent4" w:themeFillTint="99"/>
            <w:vAlign w:val="center"/>
          </w:tcPr>
          <w:p w14:paraId="10870C30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85BCE">
              <w:rPr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120" w:type="dxa"/>
            <w:vAlign w:val="center"/>
          </w:tcPr>
          <w:p w14:paraId="27EB3886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05E4312B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1E3EF2D9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6FF73975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7A643A68" w14:textId="3566BFD4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221A030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0F0B4DBF" w14:textId="77777777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3FB2590D" w14:textId="30E1B6AE" w:rsidR="00E334D4" w:rsidRPr="00E85BCE" w:rsidRDefault="00E334D4" w:rsidP="00D07D0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47ECE" w:rsidRPr="000272C9" w14:paraId="41956E20" w14:textId="77777777" w:rsidTr="00766F7F">
        <w:trPr>
          <w:trHeight w:val="567"/>
        </w:trPr>
        <w:tc>
          <w:tcPr>
            <w:tcW w:w="2830" w:type="dxa"/>
            <w:vAlign w:val="center"/>
          </w:tcPr>
          <w:p w14:paraId="1A91E6F3" w14:textId="77777777" w:rsidR="00D47ECE" w:rsidRPr="000272C9" w:rsidRDefault="00D47ECE" w:rsidP="0017649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>Facilities and equipment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staff</w:t>
            </w:r>
          </w:p>
        </w:tc>
        <w:tc>
          <w:tcPr>
            <w:tcW w:w="1120" w:type="dxa"/>
            <w:vAlign w:val="center"/>
          </w:tcPr>
          <w:p w14:paraId="6A55C06E" w14:textId="77777777" w:rsidR="00D47ECE" w:rsidRPr="00E85BCE" w:rsidRDefault="00D47ECE" w:rsidP="001764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76C43917" w14:textId="77777777" w:rsidR="00D47ECE" w:rsidRPr="00E85BCE" w:rsidRDefault="00D47ECE" w:rsidP="001764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0CF0E3B" w14:textId="77777777" w:rsidR="00D47ECE" w:rsidRPr="00E85BCE" w:rsidRDefault="00D47ECE" w:rsidP="001764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0261D66A" w14:textId="77777777" w:rsidR="00D47ECE" w:rsidRPr="00E85BCE" w:rsidRDefault="00D47ECE" w:rsidP="001764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FFD966" w:themeFill="accent4" w:themeFillTint="99"/>
            <w:vAlign w:val="center"/>
          </w:tcPr>
          <w:p w14:paraId="7E6B3FF9" w14:textId="77777777" w:rsidR="00D47ECE" w:rsidRPr="00E85BCE" w:rsidRDefault="00D47ECE" w:rsidP="0017649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85BCE">
              <w:rPr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121" w:type="dxa"/>
            <w:vAlign w:val="center"/>
          </w:tcPr>
          <w:p w14:paraId="73823EC0" w14:textId="77777777" w:rsidR="00D47ECE" w:rsidRPr="00E85BCE" w:rsidRDefault="00D47ECE" w:rsidP="001764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66AE2FED" w14:textId="77777777" w:rsidR="00D47ECE" w:rsidRPr="00E85BCE" w:rsidRDefault="00D47ECE" w:rsidP="001764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437191C1" w14:textId="77777777" w:rsidR="00D47ECE" w:rsidRPr="00E85BCE" w:rsidRDefault="00D47ECE" w:rsidP="001764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6F18036" w14:textId="77777777" w:rsidR="00D47ECE" w:rsidRPr="00E85BCE" w:rsidRDefault="00D47ECE" w:rsidP="001764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29D0956C" w14:textId="77777777" w:rsidR="00D47ECE" w:rsidRPr="00E85BCE" w:rsidRDefault="00D47ECE" w:rsidP="001764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4201292D" w14:textId="77777777" w:rsidR="00D47ECE" w:rsidRPr="00E85BCE" w:rsidRDefault="00D47ECE" w:rsidP="0017649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47ECE" w:rsidRPr="000272C9" w14:paraId="4ED63BE4" w14:textId="77777777" w:rsidTr="00766F7F">
        <w:trPr>
          <w:trHeight w:val="567"/>
        </w:trPr>
        <w:tc>
          <w:tcPr>
            <w:tcW w:w="2830" w:type="dxa"/>
            <w:vAlign w:val="center"/>
          </w:tcPr>
          <w:p w14:paraId="1EFF1CC7" w14:textId="77777777" w:rsidR="00D47ECE" w:rsidRPr="000272C9" w:rsidRDefault="00D47ECE" w:rsidP="003E6C1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>Data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 xml:space="preserve">MI 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and </w:t>
            </w: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>systems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staff</w:t>
            </w:r>
          </w:p>
        </w:tc>
        <w:tc>
          <w:tcPr>
            <w:tcW w:w="1120" w:type="dxa"/>
            <w:vAlign w:val="center"/>
          </w:tcPr>
          <w:p w14:paraId="3BFFCFBE" w14:textId="77777777" w:rsidR="00D47ECE" w:rsidRPr="00E85BCE" w:rsidRDefault="00D47ECE" w:rsidP="003E6C1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5FD17082" w14:textId="77777777" w:rsidR="00D47ECE" w:rsidRPr="00E85BCE" w:rsidRDefault="00D47ECE" w:rsidP="003E6C1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0D605D2" w14:textId="77777777" w:rsidR="00D47ECE" w:rsidRPr="00E85BCE" w:rsidRDefault="00D47ECE" w:rsidP="003E6C1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2DA9ED8E" w14:textId="77777777" w:rsidR="00D47ECE" w:rsidRPr="00E85BCE" w:rsidRDefault="00D47ECE" w:rsidP="003E6C1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6B0B3721" w14:textId="77777777" w:rsidR="00D47ECE" w:rsidRPr="00E85BCE" w:rsidRDefault="00D47ECE" w:rsidP="003E6C1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shd w:val="clear" w:color="auto" w:fill="FFD966" w:themeFill="accent4" w:themeFillTint="99"/>
            <w:vAlign w:val="center"/>
          </w:tcPr>
          <w:p w14:paraId="284ECA77" w14:textId="77777777" w:rsidR="00D47ECE" w:rsidRPr="00E85BCE" w:rsidRDefault="00D47ECE" w:rsidP="003E6C1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85BCE">
              <w:rPr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120" w:type="dxa"/>
            <w:vAlign w:val="center"/>
          </w:tcPr>
          <w:p w14:paraId="71B9EE73" w14:textId="77777777" w:rsidR="00D47ECE" w:rsidRPr="00E85BCE" w:rsidRDefault="00D47ECE" w:rsidP="003E6C1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04FDACF7" w14:textId="77777777" w:rsidR="00D47ECE" w:rsidRPr="00E85BCE" w:rsidRDefault="00D47ECE" w:rsidP="003E6C1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12E12486" w14:textId="77777777" w:rsidR="00D47ECE" w:rsidRPr="00E85BCE" w:rsidRDefault="00D47ECE" w:rsidP="003E6C1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6242E346" w14:textId="77777777" w:rsidR="00D47ECE" w:rsidRPr="00E85BCE" w:rsidRDefault="00D47ECE" w:rsidP="003E6C1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3B15CFEB" w14:textId="77777777" w:rsidR="00D47ECE" w:rsidRPr="00E85BCE" w:rsidRDefault="00D47ECE" w:rsidP="003E6C1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47ECE" w:rsidRPr="000272C9" w14:paraId="4D03E281" w14:textId="77777777" w:rsidTr="00766F7F">
        <w:trPr>
          <w:trHeight w:val="567"/>
        </w:trPr>
        <w:tc>
          <w:tcPr>
            <w:tcW w:w="2830" w:type="dxa"/>
            <w:vAlign w:val="center"/>
          </w:tcPr>
          <w:p w14:paraId="0EF043DD" w14:textId="77777777" w:rsidR="00D47ECE" w:rsidRPr="000272C9" w:rsidRDefault="00D47ECE" w:rsidP="0071389D">
            <w:pPr>
              <w:rPr>
                <w:b/>
                <w:bCs/>
                <w:color w:val="000000" w:themeColor="text1"/>
              </w:rPr>
            </w:pP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>Marketing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staff</w:t>
            </w:r>
          </w:p>
        </w:tc>
        <w:tc>
          <w:tcPr>
            <w:tcW w:w="1120" w:type="dxa"/>
            <w:vAlign w:val="center"/>
          </w:tcPr>
          <w:p w14:paraId="32681CA0" w14:textId="77777777" w:rsidR="00D47ECE" w:rsidRPr="00E85BCE" w:rsidRDefault="00D47ECE" w:rsidP="007138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5F1EE776" w14:textId="77777777" w:rsidR="00D47ECE" w:rsidRPr="00E85BCE" w:rsidRDefault="00D47ECE" w:rsidP="007138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3FA282B1" w14:textId="77777777" w:rsidR="00D47ECE" w:rsidRPr="00E85BCE" w:rsidRDefault="00D47ECE" w:rsidP="007138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587C9E8F" w14:textId="77777777" w:rsidR="00D47ECE" w:rsidRPr="00E85BCE" w:rsidRDefault="00D47ECE" w:rsidP="007138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3FDBC11F" w14:textId="77777777" w:rsidR="00D47ECE" w:rsidRPr="00E85BCE" w:rsidRDefault="00D47ECE" w:rsidP="007138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C8C8EB0" w14:textId="77777777" w:rsidR="00D47ECE" w:rsidRPr="00E85BCE" w:rsidRDefault="00D47ECE" w:rsidP="007138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FFD966" w:themeFill="accent4" w:themeFillTint="99"/>
            <w:vAlign w:val="center"/>
          </w:tcPr>
          <w:p w14:paraId="674ADA44" w14:textId="77777777" w:rsidR="00D47ECE" w:rsidRPr="00E85BCE" w:rsidRDefault="00D47ECE" w:rsidP="007138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85BCE">
              <w:rPr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120" w:type="dxa"/>
            <w:vAlign w:val="center"/>
          </w:tcPr>
          <w:p w14:paraId="3DA444EF" w14:textId="77777777" w:rsidR="00D47ECE" w:rsidRPr="00E85BCE" w:rsidRDefault="00D47ECE" w:rsidP="007138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1F563AF" w14:textId="77777777" w:rsidR="00D47ECE" w:rsidRPr="00E85BCE" w:rsidRDefault="00D47ECE" w:rsidP="007138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1DFE08C4" w14:textId="77777777" w:rsidR="00D47ECE" w:rsidRPr="00E85BCE" w:rsidRDefault="00D47ECE" w:rsidP="007138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35A31907" w14:textId="5E29EF7A" w:rsidR="00D47ECE" w:rsidRPr="00E85BCE" w:rsidRDefault="00D47ECE" w:rsidP="007138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B5DF1" w:rsidRPr="000272C9" w14:paraId="4FBADF03" w14:textId="77777777" w:rsidTr="00766F7F">
        <w:trPr>
          <w:trHeight w:val="567"/>
        </w:trPr>
        <w:tc>
          <w:tcPr>
            <w:tcW w:w="2830" w:type="dxa"/>
            <w:vAlign w:val="center"/>
          </w:tcPr>
          <w:p w14:paraId="7B6FF9FB" w14:textId="02A3C8E1" w:rsidR="000A1B47" w:rsidRPr="000272C9" w:rsidRDefault="000A1B47" w:rsidP="000A1B4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>Student support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staff</w:t>
            </w:r>
          </w:p>
        </w:tc>
        <w:tc>
          <w:tcPr>
            <w:tcW w:w="1120" w:type="dxa"/>
            <w:vAlign w:val="center"/>
          </w:tcPr>
          <w:p w14:paraId="11D617EF" w14:textId="77777777" w:rsidR="000A1B47" w:rsidRPr="00E85BCE" w:rsidRDefault="000A1B47" w:rsidP="000A1B4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5D60E824" w14:textId="77777777" w:rsidR="000A1B47" w:rsidRPr="00E85BCE" w:rsidRDefault="000A1B47" w:rsidP="000A1B4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shd w:val="clear" w:color="auto" w:fill="FFFFFF" w:themeFill="background1"/>
            <w:vAlign w:val="center"/>
          </w:tcPr>
          <w:p w14:paraId="69B68F62" w14:textId="77777777" w:rsidR="000A1B47" w:rsidRPr="00E85BCE" w:rsidRDefault="000A1B47" w:rsidP="000A1B4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1BA7886F" w14:textId="77777777" w:rsidR="000A1B47" w:rsidRPr="00E85BCE" w:rsidRDefault="000A1B47" w:rsidP="000A1B4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0529B809" w14:textId="77777777" w:rsidR="000A1B47" w:rsidRPr="00E85BCE" w:rsidRDefault="000A1B47" w:rsidP="000A1B4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2C85DD1B" w14:textId="77777777" w:rsidR="000A1B47" w:rsidRPr="00E85BCE" w:rsidRDefault="000A1B47" w:rsidP="000A1B4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26801240" w14:textId="77777777" w:rsidR="000A1B47" w:rsidRPr="00E85BCE" w:rsidRDefault="000A1B47" w:rsidP="000A1B4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FFD966" w:themeFill="accent4" w:themeFillTint="99"/>
            <w:vAlign w:val="center"/>
          </w:tcPr>
          <w:p w14:paraId="1A48F8FE" w14:textId="01761025" w:rsidR="000A1B47" w:rsidRPr="00E85BCE" w:rsidRDefault="000A1B47" w:rsidP="000A1B4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85BCE">
              <w:rPr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121" w:type="dxa"/>
            <w:vAlign w:val="center"/>
          </w:tcPr>
          <w:p w14:paraId="7C84F6A5" w14:textId="77777777" w:rsidR="000A1B47" w:rsidRPr="00E85BCE" w:rsidRDefault="000A1B47" w:rsidP="000A1B4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13F717FF" w14:textId="77777777" w:rsidR="000A1B47" w:rsidRPr="00E85BCE" w:rsidRDefault="000A1B47" w:rsidP="000A1B4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9605573" w14:textId="09D4F2FD" w:rsidR="000A1B47" w:rsidRPr="00E85BCE" w:rsidRDefault="000A1B47" w:rsidP="000A1B4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47ECE" w:rsidRPr="000272C9" w14:paraId="0BE5F7DC" w14:textId="77777777" w:rsidTr="00766F7F">
        <w:trPr>
          <w:trHeight w:val="567"/>
        </w:trPr>
        <w:tc>
          <w:tcPr>
            <w:tcW w:w="2830" w:type="dxa"/>
            <w:vAlign w:val="center"/>
          </w:tcPr>
          <w:p w14:paraId="61999B36" w14:textId="77777777" w:rsidR="00D47ECE" w:rsidRPr="000272C9" w:rsidRDefault="00D47ECE" w:rsidP="00D7410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E</w:t>
            </w: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>mployer engagement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staff</w:t>
            </w:r>
          </w:p>
        </w:tc>
        <w:tc>
          <w:tcPr>
            <w:tcW w:w="1120" w:type="dxa"/>
            <w:vAlign w:val="center"/>
          </w:tcPr>
          <w:p w14:paraId="5CE4568F" w14:textId="77777777" w:rsidR="00D47ECE" w:rsidRPr="00E85BCE" w:rsidRDefault="00D47ECE" w:rsidP="00D7410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3ED99406" w14:textId="77777777" w:rsidR="00D47ECE" w:rsidRPr="00E85BCE" w:rsidRDefault="00D47ECE" w:rsidP="00D7410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shd w:val="clear" w:color="auto" w:fill="FFFFFF" w:themeFill="background1"/>
            <w:vAlign w:val="center"/>
          </w:tcPr>
          <w:p w14:paraId="3C108F7C" w14:textId="77777777" w:rsidR="00D47ECE" w:rsidRPr="00E85BCE" w:rsidRDefault="00D47ECE" w:rsidP="00D7410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625D51B3" w14:textId="77777777" w:rsidR="00D47ECE" w:rsidRPr="00E85BCE" w:rsidRDefault="00D47ECE" w:rsidP="00D7410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31142F13" w14:textId="77777777" w:rsidR="00D47ECE" w:rsidRPr="00E85BCE" w:rsidRDefault="00D47ECE" w:rsidP="00D7410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E5EA6B8" w14:textId="77777777" w:rsidR="00D47ECE" w:rsidRPr="00E85BCE" w:rsidRDefault="00D47ECE" w:rsidP="00D7410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402ED13D" w14:textId="77777777" w:rsidR="00D47ECE" w:rsidRPr="00E85BCE" w:rsidRDefault="00D47ECE" w:rsidP="00D7410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5F1DD651" w14:textId="77777777" w:rsidR="00D47ECE" w:rsidRPr="00E85BCE" w:rsidRDefault="00D47ECE" w:rsidP="00D7410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16B3D45E" w14:textId="77777777" w:rsidR="00D47ECE" w:rsidRPr="00E85BCE" w:rsidRDefault="00D47ECE" w:rsidP="00D7410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FFD966" w:themeFill="accent4" w:themeFillTint="99"/>
            <w:vAlign w:val="center"/>
          </w:tcPr>
          <w:p w14:paraId="0BE6E60E" w14:textId="77777777" w:rsidR="00D47ECE" w:rsidRPr="00E85BCE" w:rsidRDefault="00D47ECE" w:rsidP="00D7410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85BCE">
              <w:rPr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121" w:type="dxa"/>
            <w:vAlign w:val="center"/>
          </w:tcPr>
          <w:p w14:paraId="34145AA3" w14:textId="497A9B51" w:rsidR="00D47ECE" w:rsidRPr="00E85BCE" w:rsidRDefault="00D47ECE" w:rsidP="00D7410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AB5DF1" w:rsidRPr="000272C9" w14:paraId="0C96F989" w14:textId="77777777" w:rsidTr="00766F7F">
        <w:trPr>
          <w:trHeight w:val="567"/>
        </w:trPr>
        <w:tc>
          <w:tcPr>
            <w:tcW w:w="2830" w:type="dxa"/>
            <w:vAlign w:val="center"/>
          </w:tcPr>
          <w:p w14:paraId="5BF740B5" w14:textId="6A0E2D21" w:rsidR="00200D9D" w:rsidRPr="000272C9" w:rsidRDefault="00200D9D" w:rsidP="00200D9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 xml:space="preserve">Careers 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and </w:t>
            </w: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>IAG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 staff</w:t>
            </w:r>
          </w:p>
        </w:tc>
        <w:tc>
          <w:tcPr>
            <w:tcW w:w="1120" w:type="dxa"/>
            <w:vAlign w:val="center"/>
          </w:tcPr>
          <w:p w14:paraId="377A49B4" w14:textId="77777777" w:rsidR="00200D9D" w:rsidRPr="00E85BCE" w:rsidRDefault="00200D9D" w:rsidP="00200D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696A5215" w14:textId="4BC90251" w:rsidR="00200D9D" w:rsidRPr="00E85BCE" w:rsidRDefault="00200D9D" w:rsidP="00200D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shd w:val="clear" w:color="auto" w:fill="FFFFFF" w:themeFill="background1"/>
            <w:vAlign w:val="center"/>
          </w:tcPr>
          <w:p w14:paraId="2EDBEBB6" w14:textId="77777777" w:rsidR="00200D9D" w:rsidRPr="00E85BCE" w:rsidRDefault="00200D9D" w:rsidP="00200D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45EE772A" w14:textId="77777777" w:rsidR="00200D9D" w:rsidRPr="00E85BCE" w:rsidRDefault="00200D9D" w:rsidP="00200D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685E5C20" w14:textId="77777777" w:rsidR="00200D9D" w:rsidRPr="00E85BCE" w:rsidRDefault="00200D9D" w:rsidP="00200D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701179D" w14:textId="77777777" w:rsidR="00200D9D" w:rsidRPr="00E85BCE" w:rsidRDefault="00200D9D" w:rsidP="00200D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4FF3894C" w14:textId="77777777" w:rsidR="00200D9D" w:rsidRPr="00E85BCE" w:rsidRDefault="00200D9D" w:rsidP="00200D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4CE70957" w14:textId="77777777" w:rsidR="00200D9D" w:rsidRPr="00E85BCE" w:rsidRDefault="00200D9D" w:rsidP="00200D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565E3B8D" w14:textId="77777777" w:rsidR="00200D9D" w:rsidRPr="00E85BCE" w:rsidRDefault="00200D9D" w:rsidP="00200D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781F6E1B" w14:textId="77777777" w:rsidR="00200D9D" w:rsidRPr="00E85BCE" w:rsidRDefault="00200D9D" w:rsidP="00200D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shd w:val="clear" w:color="auto" w:fill="FFD966" w:themeFill="accent4" w:themeFillTint="99"/>
            <w:vAlign w:val="center"/>
          </w:tcPr>
          <w:p w14:paraId="68CFF280" w14:textId="416CF8DC" w:rsidR="00200D9D" w:rsidRPr="00E85BCE" w:rsidRDefault="00200D9D" w:rsidP="00200D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85BCE">
              <w:rPr>
                <w:color w:val="000000" w:themeColor="text1"/>
                <w:sz w:val="16"/>
                <w:szCs w:val="16"/>
              </w:rPr>
              <w:t>LEAD</w:t>
            </w:r>
          </w:p>
        </w:tc>
      </w:tr>
      <w:tr w:rsidR="00E85BCE" w:rsidRPr="000272C9" w14:paraId="72111CA5" w14:textId="77777777" w:rsidTr="00766F7F">
        <w:trPr>
          <w:trHeight w:val="567"/>
        </w:trPr>
        <w:tc>
          <w:tcPr>
            <w:tcW w:w="2830" w:type="dxa"/>
            <w:vAlign w:val="center"/>
          </w:tcPr>
          <w:p w14:paraId="36201327" w14:textId="7F6DB5D7" w:rsidR="0055429E" w:rsidRPr="000272C9" w:rsidRDefault="0055429E" w:rsidP="0055429E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0272C9">
              <w:rPr>
                <w:b/>
                <w:bCs/>
                <w:color w:val="000000" w:themeColor="text1"/>
                <w:sz w:val="16"/>
                <w:szCs w:val="16"/>
              </w:rPr>
              <w:t xml:space="preserve">Assessment / </w:t>
            </w:r>
            <w:r w:rsidR="001C7AE6">
              <w:rPr>
                <w:b/>
                <w:bCs/>
                <w:color w:val="000000" w:themeColor="text1"/>
                <w:sz w:val="16"/>
                <w:szCs w:val="16"/>
              </w:rPr>
              <w:t>examinations</w:t>
            </w:r>
            <w:r w:rsidR="000F1012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1C7AE6">
              <w:rPr>
                <w:b/>
                <w:bCs/>
                <w:color w:val="000000" w:themeColor="text1"/>
                <w:sz w:val="16"/>
                <w:szCs w:val="16"/>
              </w:rPr>
              <w:t>staff</w:t>
            </w:r>
          </w:p>
        </w:tc>
        <w:tc>
          <w:tcPr>
            <w:tcW w:w="1120" w:type="dxa"/>
            <w:vAlign w:val="center"/>
          </w:tcPr>
          <w:p w14:paraId="078B829B" w14:textId="77777777" w:rsidR="0055429E" w:rsidRPr="00E85BCE" w:rsidRDefault="0055429E" w:rsidP="0055429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0E1E3A12" w14:textId="796AAA13" w:rsidR="0055429E" w:rsidRPr="00E85BCE" w:rsidRDefault="0055429E" w:rsidP="0055429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shd w:val="clear" w:color="auto" w:fill="FFFFFF" w:themeFill="background1"/>
            <w:vAlign w:val="center"/>
          </w:tcPr>
          <w:p w14:paraId="38A67C23" w14:textId="77777777" w:rsidR="0055429E" w:rsidRPr="00E85BCE" w:rsidRDefault="0055429E" w:rsidP="0055429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65F51C03" w14:textId="77777777" w:rsidR="0055429E" w:rsidRPr="00E85BCE" w:rsidRDefault="0055429E" w:rsidP="0055429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07407C01" w14:textId="77777777" w:rsidR="0055429E" w:rsidRPr="00E85BCE" w:rsidRDefault="0055429E" w:rsidP="0055429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4FE1EED4" w14:textId="77777777" w:rsidR="0055429E" w:rsidRPr="00E85BCE" w:rsidRDefault="0055429E" w:rsidP="0055429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29942B43" w14:textId="77777777" w:rsidR="0055429E" w:rsidRPr="00E85BCE" w:rsidRDefault="0055429E" w:rsidP="0055429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344C6090" w14:textId="0C0BA287" w:rsidR="0055429E" w:rsidRPr="00E85BCE" w:rsidRDefault="0055429E" w:rsidP="0055429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1214921" w14:textId="77777777" w:rsidR="0055429E" w:rsidRPr="00E85BCE" w:rsidRDefault="0055429E" w:rsidP="0055429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24FF6882" w14:textId="77777777" w:rsidR="0055429E" w:rsidRPr="00E85BCE" w:rsidRDefault="0055429E" w:rsidP="0055429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558FDE4" w14:textId="77777777" w:rsidR="0055429E" w:rsidRPr="00E85BCE" w:rsidRDefault="0055429E" w:rsidP="0055429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276FD944" w14:textId="40E2B398" w:rsidR="001A5905" w:rsidRDefault="0009438E" w:rsidP="00273D64">
      <w:pPr>
        <w:ind w:right="-880"/>
        <w:jc w:val="right"/>
        <w:rPr>
          <w:rStyle w:val="Hyperlink"/>
        </w:rPr>
      </w:pPr>
      <w:r w:rsidRPr="0009438E">
        <w:rPr>
          <w:sz w:val="18"/>
          <w:szCs w:val="18"/>
        </w:rPr>
        <w:t>*</w:t>
      </w:r>
      <w:r w:rsidR="00831AD0">
        <w:rPr>
          <w:sz w:val="18"/>
          <w:szCs w:val="18"/>
        </w:rPr>
        <w:t>R</w:t>
      </w:r>
      <w:r w:rsidRPr="0009438E">
        <w:rPr>
          <w:sz w:val="18"/>
          <w:szCs w:val="18"/>
        </w:rPr>
        <w:t xml:space="preserve">efer to </w:t>
      </w:r>
      <w:hyperlink r:id="rId14" w:history="1">
        <w:r w:rsidRPr="00217F1B">
          <w:rPr>
            <w:rStyle w:val="Hyperlink"/>
            <w:sz w:val="18"/>
            <w:szCs w:val="18"/>
          </w:rPr>
          <w:t>Implementing T Levels - process and timeline</w:t>
        </w:r>
      </w:hyperlink>
      <w:r>
        <w:rPr>
          <w:sz w:val="18"/>
          <w:szCs w:val="18"/>
        </w:rPr>
        <w:t xml:space="preserve"> for more informatio</w:t>
      </w:r>
      <w:r w:rsidR="00875BE0">
        <w:rPr>
          <w:sz w:val="18"/>
          <w:szCs w:val="18"/>
        </w:rPr>
        <w:t>n</w:t>
      </w:r>
      <w:r>
        <w:rPr>
          <w:sz w:val="18"/>
          <w:szCs w:val="18"/>
        </w:rPr>
        <w:t xml:space="preserve"> about each </w:t>
      </w:r>
      <w:r w:rsidR="00273D64">
        <w:rPr>
          <w:sz w:val="18"/>
          <w:szCs w:val="18"/>
        </w:rPr>
        <w:t>process</w:t>
      </w:r>
      <w:r w:rsidR="00875BE0">
        <w:rPr>
          <w:sz w:val="18"/>
          <w:szCs w:val="18"/>
        </w:rPr>
        <w:t>, to help you allocate supporting roles</w:t>
      </w:r>
      <w:r w:rsidR="00831AD0">
        <w:rPr>
          <w:sz w:val="18"/>
          <w:szCs w:val="18"/>
        </w:rPr>
        <w:t>.</w:t>
      </w:r>
    </w:p>
    <w:p w14:paraId="4D075C3B" w14:textId="77777777" w:rsidR="0009438E" w:rsidRPr="0009438E" w:rsidRDefault="0009438E" w:rsidP="0009438E">
      <w:pPr>
        <w:jc w:val="right"/>
        <w:rPr>
          <w:sz w:val="18"/>
          <w:szCs w:val="18"/>
        </w:rPr>
      </w:pPr>
    </w:p>
    <w:sectPr w:rsidR="0009438E" w:rsidRPr="0009438E" w:rsidSect="00C22CFD">
      <w:pgSz w:w="16840" w:h="11900" w:orient="landscape" w:code="9"/>
      <w:pgMar w:top="1276" w:right="1701" w:bottom="993" w:left="85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84775" w14:textId="77777777" w:rsidR="001F6E11" w:rsidRDefault="001F6E11" w:rsidP="0005631F">
      <w:pPr>
        <w:spacing w:after="0"/>
      </w:pPr>
      <w:r>
        <w:separator/>
      </w:r>
    </w:p>
  </w:endnote>
  <w:endnote w:type="continuationSeparator" w:id="0">
    <w:p w14:paraId="407CE37E" w14:textId="77777777" w:rsidR="001F6E11" w:rsidRDefault="001F6E11" w:rsidP="0005631F">
      <w:pPr>
        <w:spacing w:after="0"/>
      </w:pPr>
      <w:r>
        <w:continuationSeparator/>
      </w:r>
    </w:p>
  </w:endnote>
  <w:endnote w:type="continuationNotice" w:id="1">
    <w:p w14:paraId="5CB0F29D" w14:textId="77777777" w:rsidR="001F6E11" w:rsidRDefault="001F6E1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FD12AD50-C3B0-4A50-BB13-570DAB9AF24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1EB6DA1-22EF-41B3-BCB5-21A4EB8B6C0E}"/>
    <w:embedBold r:id="rId3" w:fontKey="{C1C9C982-EE84-4C35-93B5-304A37F653AE}"/>
    <w:embedBoldItalic r:id="rId4" w:fontKey="{199DD472-14F2-4B75-BC48-09249D5E66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ra">
    <w:altName w:val="Khmer UI"/>
    <w:panose1 w:val="00000000000000000000"/>
    <w:charset w:val="00"/>
    <w:family w:val="auto"/>
    <w:pitch w:val="variable"/>
    <w:sig w:usb0="A000006F" w:usb1="5000004B" w:usb2="00010000" w:usb3="00000000" w:csb0="00000093" w:csb1="00000000"/>
    <w:embedRegular r:id="rId5" w:fontKey="{34144802-4E5D-4AF9-AEEA-9DA39D1AC447}"/>
    <w:embedBold r:id="rId6" w:fontKey="{ABEE7EDA-7BAF-4D7A-85B4-5DA6AECF984E}"/>
    <w:embedBoldItalic r:id="rId7" w:fontKey="{E8AD5866-4A90-4481-8ACF-6521D58C7C0A}"/>
  </w:font>
  <w:font w:name="Poppins">
    <w:altName w:val="Mangal"/>
    <w:panose1 w:val="00000500000000000000"/>
    <w:charset w:val="00"/>
    <w:family w:val="auto"/>
    <w:pitch w:val="variable"/>
    <w:sig w:usb0="00008007" w:usb1="00000000" w:usb2="00000000" w:usb3="00000000" w:csb0="00000093" w:csb1="00000000"/>
    <w:embedBold r:id="rId8" w:fontKey="{65FC557E-D359-460E-9074-9C96916A5E14}"/>
    <w:embedBoldItalic r:id="rId9" w:fontKey="{9C586F30-920A-4B21-8AF5-8C34809944FE}"/>
  </w:font>
  <w:font w:name="Atlas Typewriter Regular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D9B1A4C9-F639-4DB6-A655-E26018E3091C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43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9812"/>
    </w:tblGrid>
    <w:tr w:rsidR="00691C4D" w14:paraId="4F301EAA" w14:textId="77777777" w:rsidTr="00446221">
      <w:tc>
        <w:tcPr>
          <w:tcW w:w="4505" w:type="dxa"/>
        </w:tcPr>
        <w:p w14:paraId="3395ADF0" w14:textId="04152E10" w:rsidR="00691C4D" w:rsidRDefault="00691C4D">
          <w:pPr>
            <w:pStyle w:val="Footer"/>
          </w:pPr>
          <w:r>
            <w:drawing>
              <wp:anchor distT="0" distB="0" distL="114300" distR="114300" simplePos="0" relativeHeight="251658240" behindDoc="0" locked="0" layoutInCell="1" allowOverlap="1" wp14:anchorId="3B94C82C" wp14:editId="55D007D7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812" w:type="dxa"/>
        </w:tcPr>
        <w:p w14:paraId="103EAAEE" w14:textId="4C4F1C16" w:rsidR="00691C4D" w:rsidRDefault="00691C4D" w:rsidP="00691C4D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26985CD1" w14:textId="3E2F10CC" w:rsidR="0005631F" w:rsidRDefault="000563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74252" w14:textId="77777777" w:rsidR="001F6E11" w:rsidRDefault="001F6E11" w:rsidP="0005631F">
      <w:pPr>
        <w:spacing w:after="0"/>
      </w:pPr>
      <w:r>
        <w:separator/>
      </w:r>
    </w:p>
  </w:footnote>
  <w:footnote w:type="continuationSeparator" w:id="0">
    <w:p w14:paraId="0086CF32" w14:textId="77777777" w:rsidR="001F6E11" w:rsidRDefault="001F6E11" w:rsidP="0005631F">
      <w:pPr>
        <w:spacing w:after="0"/>
      </w:pPr>
      <w:r>
        <w:continuationSeparator/>
      </w:r>
    </w:p>
  </w:footnote>
  <w:footnote w:type="continuationNotice" w:id="1">
    <w:p w14:paraId="4F591CB0" w14:textId="77777777" w:rsidR="001F6E11" w:rsidRDefault="001F6E1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2CA2" w14:textId="5AFD3103" w:rsidR="00567D00" w:rsidRDefault="00691C4D" w:rsidP="00691C4D">
    <w:pPr>
      <w:pStyle w:val="Header"/>
      <w:spacing w:before="60"/>
    </w:pPr>
    <w:r>
      <w:drawing>
        <wp:inline distT="0" distB="0" distL="0" distR="0" wp14:anchorId="3F6090D7" wp14:editId="76A14FA9">
          <wp:extent cx="1554480" cy="506578"/>
          <wp:effectExtent l="0" t="0" r="7620" b="8255"/>
          <wp:docPr id="5" name="Picture 5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D75"/>
    <w:multiLevelType w:val="hybridMultilevel"/>
    <w:tmpl w:val="F222A212"/>
    <w:lvl w:ilvl="0" w:tplc="A8F43A76">
      <w:start w:val="1"/>
      <w:numFmt w:val="bullet"/>
      <w:pStyle w:val="ListParagraph"/>
      <w:lvlText w:val=""/>
      <w:lvlJc w:val="left"/>
      <w:pPr>
        <w:ind w:left="3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</w:abstractNum>
  <w:abstractNum w:abstractNumId="1" w15:restartNumberingAfterBreak="0">
    <w:nsid w:val="14D56173"/>
    <w:multiLevelType w:val="hybridMultilevel"/>
    <w:tmpl w:val="6AC09F76"/>
    <w:lvl w:ilvl="0" w:tplc="08090001">
      <w:start w:val="1"/>
      <w:numFmt w:val="bullet"/>
      <w:lvlText w:val=""/>
      <w:lvlJc w:val="left"/>
      <w:pPr>
        <w:ind w:left="3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</w:abstractNum>
  <w:abstractNum w:abstractNumId="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A611F83"/>
    <w:multiLevelType w:val="hybridMultilevel"/>
    <w:tmpl w:val="40B23BE8"/>
    <w:lvl w:ilvl="0" w:tplc="AFCA8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A050F"/>
    <w:multiLevelType w:val="hybridMultilevel"/>
    <w:tmpl w:val="91F871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616FAF"/>
    <w:multiLevelType w:val="hybridMultilevel"/>
    <w:tmpl w:val="C240B6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D82086"/>
    <w:multiLevelType w:val="hybridMultilevel"/>
    <w:tmpl w:val="D7D80C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1F7E97"/>
    <w:multiLevelType w:val="hybridMultilevel"/>
    <w:tmpl w:val="790892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DA6549"/>
    <w:multiLevelType w:val="multilevel"/>
    <w:tmpl w:val="F10856FC"/>
    <w:lvl w:ilvl="0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B43570B"/>
    <w:multiLevelType w:val="hybridMultilevel"/>
    <w:tmpl w:val="01B4B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6A2C0E"/>
    <w:multiLevelType w:val="hybridMultilevel"/>
    <w:tmpl w:val="9C7CE9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0D05EE"/>
    <w:multiLevelType w:val="hybridMultilevel"/>
    <w:tmpl w:val="5726BC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4CE94069"/>
    <w:multiLevelType w:val="hybridMultilevel"/>
    <w:tmpl w:val="8EBAF4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883E75"/>
    <w:multiLevelType w:val="hybridMultilevel"/>
    <w:tmpl w:val="C0540F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B8439B"/>
    <w:multiLevelType w:val="hybridMultilevel"/>
    <w:tmpl w:val="9FFAE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F330E"/>
    <w:multiLevelType w:val="hybridMultilevel"/>
    <w:tmpl w:val="E0300C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A3273D"/>
    <w:multiLevelType w:val="hybridMultilevel"/>
    <w:tmpl w:val="17F0D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4221FB"/>
    <w:multiLevelType w:val="hybridMultilevel"/>
    <w:tmpl w:val="B3682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50A13"/>
    <w:multiLevelType w:val="hybridMultilevel"/>
    <w:tmpl w:val="5C6E7598"/>
    <w:lvl w:ilvl="0" w:tplc="BB727DF0">
      <w:start w:val="1"/>
      <w:numFmt w:val="decimal"/>
      <w:pStyle w:val="Heading1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18"/>
  </w:num>
  <w:num w:numId="5">
    <w:abstractNumId w:val="9"/>
  </w:num>
  <w:num w:numId="6">
    <w:abstractNumId w:val="7"/>
  </w:num>
  <w:num w:numId="7">
    <w:abstractNumId w:val="16"/>
  </w:num>
  <w:num w:numId="8">
    <w:abstractNumId w:val="13"/>
  </w:num>
  <w:num w:numId="9">
    <w:abstractNumId w:val="6"/>
  </w:num>
  <w:num w:numId="10">
    <w:abstractNumId w:val="10"/>
  </w:num>
  <w:num w:numId="11">
    <w:abstractNumId w:val="4"/>
  </w:num>
  <w:num w:numId="12">
    <w:abstractNumId w:val="5"/>
  </w:num>
  <w:num w:numId="13">
    <w:abstractNumId w:val="17"/>
  </w:num>
  <w:num w:numId="14">
    <w:abstractNumId w:val="14"/>
  </w:num>
  <w:num w:numId="15">
    <w:abstractNumId w:val="11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"/>
  </w:num>
  <w:num w:numId="24">
    <w:abstractNumId w:val="0"/>
  </w:num>
  <w:num w:numId="25">
    <w:abstractNumId w:val="15"/>
  </w:num>
  <w:num w:numId="26">
    <w:abstractNumId w:val="0"/>
  </w:num>
  <w:num w:numId="27">
    <w:abstractNumId w:val="2"/>
  </w:num>
  <w:num w:numId="28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F6"/>
    <w:rsid w:val="00001030"/>
    <w:rsid w:val="000011A5"/>
    <w:rsid w:val="00001E83"/>
    <w:rsid w:val="00002A4A"/>
    <w:rsid w:val="00005872"/>
    <w:rsid w:val="00007773"/>
    <w:rsid w:val="00011642"/>
    <w:rsid w:val="00012910"/>
    <w:rsid w:val="00012DE8"/>
    <w:rsid w:val="00012F3F"/>
    <w:rsid w:val="00012F7C"/>
    <w:rsid w:val="00013C96"/>
    <w:rsid w:val="000154AB"/>
    <w:rsid w:val="00020B43"/>
    <w:rsid w:val="00022020"/>
    <w:rsid w:val="00031D0B"/>
    <w:rsid w:val="00033229"/>
    <w:rsid w:val="00033793"/>
    <w:rsid w:val="00034EBD"/>
    <w:rsid w:val="0003714A"/>
    <w:rsid w:val="0004213E"/>
    <w:rsid w:val="000440F2"/>
    <w:rsid w:val="000474F0"/>
    <w:rsid w:val="000476B4"/>
    <w:rsid w:val="0005203C"/>
    <w:rsid w:val="00054D39"/>
    <w:rsid w:val="0005631F"/>
    <w:rsid w:val="00056FA5"/>
    <w:rsid w:val="00057348"/>
    <w:rsid w:val="00062B30"/>
    <w:rsid w:val="00063B7A"/>
    <w:rsid w:val="00064BBA"/>
    <w:rsid w:val="00067563"/>
    <w:rsid w:val="000776CA"/>
    <w:rsid w:val="0008044D"/>
    <w:rsid w:val="00080B39"/>
    <w:rsid w:val="0008181A"/>
    <w:rsid w:val="00082237"/>
    <w:rsid w:val="00083D52"/>
    <w:rsid w:val="0008523D"/>
    <w:rsid w:val="00087E70"/>
    <w:rsid w:val="00092AE9"/>
    <w:rsid w:val="00092D8B"/>
    <w:rsid w:val="0009438E"/>
    <w:rsid w:val="00094501"/>
    <w:rsid w:val="00094D93"/>
    <w:rsid w:val="00095628"/>
    <w:rsid w:val="0009699B"/>
    <w:rsid w:val="000A1B47"/>
    <w:rsid w:val="000A69A2"/>
    <w:rsid w:val="000B1470"/>
    <w:rsid w:val="000B6EA6"/>
    <w:rsid w:val="000C7CA3"/>
    <w:rsid w:val="000D12A2"/>
    <w:rsid w:val="000D17F8"/>
    <w:rsid w:val="000E37FE"/>
    <w:rsid w:val="000E3CF7"/>
    <w:rsid w:val="000F0446"/>
    <w:rsid w:val="000F1012"/>
    <w:rsid w:val="000F5051"/>
    <w:rsid w:val="000F5370"/>
    <w:rsid w:val="000F57E3"/>
    <w:rsid w:val="0010005A"/>
    <w:rsid w:val="001022ED"/>
    <w:rsid w:val="00104980"/>
    <w:rsid w:val="001054DC"/>
    <w:rsid w:val="001056A4"/>
    <w:rsid w:val="00115B17"/>
    <w:rsid w:val="0012060B"/>
    <w:rsid w:val="001237AE"/>
    <w:rsid w:val="001275A8"/>
    <w:rsid w:val="001302FA"/>
    <w:rsid w:val="001332E8"/>
    <w:rsid w:val="0013559E"/>
    <w:rsid w:val="00136627"/>
    <w:rsid w:val="00140317"/>
    <w:rsid w:val="00143A8A"/>
    <w:rsid w:val="0014410B"/>
    <w:rsid w:val="00144664"/>
    <w:rsid w:val="00144F9E"/>
    <w:rsid w:val="00146718"/>
    <w:rsid w:val="00147026"/>
    <w:rsid w:val="00147939"/>
    <w:rsid w:val="00147BFB"/>
    <w:rsid w:val="0015042F"/>
    <w:rsid w:val="00150A75"/>
    <w:rsid w:val="0015226B"/>
    <w:rsid w:val="0015685B"/>
    <w:rsid w:val="00160085"/>
    <w:rsid w:val="00161114"/>
    <w:rsid w:val="00163B9F"/>
    <w:rsid w:val="00164461"/>
    <w:rsid w:val="00167391"/>
    <w:rsid w:val="00172020"/>
    <w:rsid w:val="0017539A"/>
    <w:rsid w:val="0018070D"/>
    <w:rsid w:val="00180E20"/>
    <w:rsid w:val="00181F77"/>
    <w:rsid w:val="00182C4B"/>
    <w:rsid w:val="00182FD4"/>
    <w:rsid w:val="00183677"/>
    <w:rsid w:val="001840A9"/>
    <w:rsid w:val="001849B0"/>
    <w:rsid w:val="00184BC0"/>
    <w:rsid w:val="001957AB"/>
    <w:rsid w:val="00195BF1"/>
    <w:rsid w:val="001A0CE7"/>
    <w:rsid w:val="001A55C7"/>
    <w:rsid w:val="001A5754"/>
    <w:rsid w:val="001A58A5"/>
    <w:rsid w:val="001A5905"/>
    <w:rsid w:val="001A71D2"/>
    <w:rsid w:val="001A7385"/>
    <w:rsid w:val="001A75B6"/>
    <w:rsid w:val="001B19AC"/>
    <w:rsid w:val="001B379E"/>
    <w:rsid w:val="001C0BF6"/>
    <w:rsid w:val="001C14B8"/>
    <w:rsid w:val="001C16B4"/>
    <w:rsid w:val="001C3514"/>
    <w:rsid w:val="001C5EE5"/>
    <w:rsid w:val="001C7AE6"/>
    <w:rsid w:val="001D0F4A"/>
    <w:rsid w:val="001D12FE"/>
    <w:rsid w:val="001D408F"/>
    <w:rsid w:val="001D56CD"/>
    <w:rsid w:val="001D63A9"/>
    <w:rsid w:val="001D7BFB"/>
    <w:rsid w:val="001E0F2C"/>
    <w:rsid w:val="001E260A"/>
    <w:rsid w:val="001E46BE"/>
    <w:rsid w:val="001E472D"/>
    <w:rsid w:val="001E4B46"/>
    <w:rsid w:val="001E4CCA"/>
    <w:rsid w:val="001E6450"/>
    <w:rsid w:val="001E7A3F"/>
    <w:rsid w:val="001E7BF1"/>
    <w:rsid w:val="001F08F5"/>
    <w:rsid w:val="001F3D6D"/>
    <w:rsid w:val="001F4C3C"/>
    <w:rsid w:val="001F4D40"/>
    <w:rsid w:val="001F528F"/>
    <w:rsid w:val="001F567D"/>
    <w:rsid w:val="001F5ED9"/>
    <w:rsid w:val="001F6E11"/>
    <w:rsid w:val="001F7CE7"/>
    <w:rsid w:val="00200D9D"/>
    <w:rsid w:val="00204D3F"/>
    <w:rsid w:val="002060C8"/>
    <w:rsid w:val="002119D7"/>
    <w:rsid w:val="00211A36"/>
    <w:rsid w:val="00212F00"/>
    <w:rsid w:val="00213D1C"/>
    <w:rsid w:val="00213EB5"/>
    <w:rsid w:val="002141F2"/>
    <w:rsid w:val="00216C14"/>
    <w:rsid w:val="00217F1B"/>
    <w:rsid w:val="00220487"/>
    <w:rsid w:val="002225A5"/>
    <w:rsid w:val="002232AB"/>
    <w:rsid w:val="0022344E"/>
    <w:rsid w:val="0022363E"/>
    <w:rsid w:val="00226C89"/>
    <w:rsid w:val="002304D6"/>
    <w:rsid w:val="0023458F"/>
    <w:rsid w:val="00234669"/>
    <w:rsid w:val="00235E62"/>
    <w:rsid w:val="00236025"/>
    <w:rsid w:val="00236B02"/>
    <w:rsid w:val="002411BD"/>
    <w:rsid w:val="00244ACC"/>
    <w:rsid w:val="002451ED"/>
    <w:rsid w:val="002520F4"/>
    <w:rsid w:val="0025422C"/>
    <w:rsid w:val="00256B80"/>
    <w:rsid w:val="00256FCF"/>
    <w:rsid w:val="00257D3C"/>
    <w:rsid w:val="00262C34"/>
    <w:rsid w:val="00264BD0"/>
    <w:rsid w:val="00264D38"/>
    <w:rsid w:val="00265AC1"/>
    <w:rsid w:val="00265E9E"/>
    <w:rsid w:val="0027199D"/>
    <w:rsid w:val="00273D64"/>
    <w:rsid w:val="00274E73"/>
    <w:rsid w:val="00275334"/>
    <w:rsid w:val="00287064"/>
    <w:rsid w:val="00293CC2"/>
    <w:rsid w:val="002946A7"/>
    <w:rsid w:val="00297D8D"/>
    <w:rsid w:val="002A24DE"/>
    <w:rsid w:val="002B2ED6"/>
    <w:rsid w:val="002B3A09"/>
    <w:rsid w:val="002B3BB1"/>
    <w:rsid w:val="002B7156"/>
    <w:rsid w:val="002C22C9"/>
    <w:rsid w:val="002C4AC9"/>
    <w:rsid w:val="002C6276"/>
    <w:rsid w:val="002D04F4"/>
    <w:rsid w:val="002D190C"/>
    <w:rsid w:val="002D4898"/>
    <w:rsid w:val="002D6399"/>
    <w:rsid w:val="002E2EB0"/>
    <w:rsid w:val="002E3019"/>
    <w:rsid w:val="002E642C"/>
    <w:rsid w:val="002E7647"/>
    <w:rsid w:val="002F1C2A"/>
    <w:rsid w:val="002F2FCC"/>
    <w:rsid w:val="002F319F"/>
    <w:rsid w:val="002F433A"/>
    <w:rsid w:val="002F4632"/>
    <w:rsid w:val="002F5CDD"/>
    <w:rsid w:val="00304850"/>
    <w:rsid w:val="003065DE"/>
    <w:rsid w:val="00311251"/>
    <w:rsid w:val="003149B0"/>
    <w:rsid w:val="00315CA8"/>
    <w:rsid w:val="00317A5B"/>
    <w:rsid w:val="00322221"/>
    <w:rsid w:val="0032535E"/>
    <w:rsid w:val="0033759D"/>
    <w:rsid w:val="00343EEB"/>
    <w:rsid w:val="00352A9E"/>
    <w:rsid w:val="00354A4C"/>
    <w:rsid w:val="0035529F"/>
    <w:rsid w:val="00357AE2"/>
    <w:rsid w:val="003623D0"/>
    <w:rsid w:val="00362F3B"/>
    <w:rsid w:val="003650D7"/>
    <w:rsid w:val="003660CF"/>
    <w:rsid w:val="00371574"/>
    <w:rsid w:val="003743C3"/>
    <w:rsid w:val="00375116"/>
    <w:rsid w:val="003775C8"/>
    <w:rsid w:val="00381B4D"/>
    <w:rsid w:val="003825A5"/>
    <w:rsid w:val="003831AA"/>
    <w:rsid w:val="00383FD4"/>
    <w:rsid w:val="00386BEB"/>
    <w:rsid w:val="00393D87"/>
    <w:rsid w:val="00394ADE"/>
    <w:rsid w:val="00396721"/>
    <w:rsid w:val="003A084C"/>
    <w:rsid w:val="003A309A"/>
    <w:rsid w:val="003A4E63"/>
    <w:rsid w:val="003A5CC3"/>
    <w:rsid w:val="003A6310"/>
    <w:rsid w:val="003A700C"/>
    <w:rsid w:val="003A7747"/>
    <w:rsid w:val="003B2C99"/>
    <w:rsid w:val="003B5010"/>
    <w:rsid w:val="003C02C6"/>
    <w:rsid w:val="003C0EE4"/>
    <w:rsid w:val="003C237C"/>
    <w:rsid w:val="003C7F40"/>
    <w:rsid w:val="003D131E"/>
    <w:rsid w:val="003D2B02"/>
    <w:rsid w:val="003D372B"/>
    <w:rsid w:val="003D50A1"/>
    <w:rsid w:val="003E1DA3"/>
    <w:rsid w:val="003E3476"/>
    <w:rsid w:val="003E3525"/>
    <w:rsid w:val="003E36FF"/>
    <w:rsid w:val="003E5E4D"/>
    <w:rsid w:val="003E7200"/>
    <w:rsid w:val="003F0E38"/>
    <w:rsid w:val="003F5FC8"/>
    <w:rsid w:val="003F685E"/>
    <w:rsid w:val="003F74D2"/>
    <w:rsid w:val="00405F82"/>
    <w:rsid w:val="00406DC6"/>
    <w:rsid w:val="00406EC3"/>
    <w:rsid w:val="00407C5C"/>
    <w:rsid w:val="004108B4"/>
    <w:rsid w:val="00414EDF"/>
    <w:rsid w:val="00415072"/>
    <w:rsid w:val="004206C1"/>
    <w:rsid w:val="004213C9"/>
    <w:rsid w:val="00424542"/>
    <w:rsid w:val="00424717"/>
    <w:rsid w:val="00424932"/>
    <w:rsid w:val="00424CB2"/>
    <w:rsid w:val="004251A8"/>
    <w:rsid w:val="00432F4F"/>
    <w:rsid w:val="00433413"/>
    <w:rsid w:val="00435D7B"/>
    <w:rsid w:val="004367B6"/>
    <w:rsid w:val="00437103"/>
    <w:rsid w:val="00437B9E"/>
    <w:rsid w:val="004414B9"/>
    <w:rsid w:val="00446221"/>
    <w:rsid w:val="00446B27"/>
    <w:rsid w:val="00446B98"/>
    <w:rsid w:val="00450A58"/>
    <w:rsid w:val="0045164A"/>
    <w:rsid w:val="004552DE"/>
    <w:rsid w:val="004575E8"/>
    <w:rsid w:val="004603BE"/>
    <w:rsid w:val="004628BB"/>
    <w:rsid w:val="00467B8C"/>
    <w:rsid w:val="004708D0"/>
    <w:rsid w:val="004727B5"/>
    <w:rsid w:val="004812EE"/>
    <w:rsid w:val="004851C5"/>
    <w:rsid w:val="00485EEF"/>
    <w:rsid w:val="00487370"/>
    <w:rsid w:val="0049199F"/>
    <w:rsid w:val="00492A0E"/>
    <w:rsid w:val="00492EF3"/>
    <w:rsid w:val="00493A84"/>
    <w:rsid w:val="0049491F"/>
    <w:rsid w:val="00494C9A"/>
    <w:rsid w:val="00495B68"/>
    <w:rsid w:val="004A0915"/>
    <w:rsid w:val="004A33D3"/>
    <w:rsid w:val="004A5283"/>
    <w:rsid w:val="004A644A"/>
    <w:rsid w:val="004A6E3F"/>
    <w:rsid w:val="004B7800"/>
    <w:rsid w:val="004C0F07"/>
    <w:rsid w:val="004C1714"/>
    <w:rsid w:val="004C1777"/>
    <w:rsid w:val="004C48FD"/>
    <w:rsid w:val="004C790A"/>
    <w:rsid w:val="004C7F7E"/>
    <w:rsid w:val="004D58D3"/>
    <w:rsid w:val="004D684B"/>
    <w:rsid w:val="004D6DE5"/>
    <w:rsid w:val="004D6EA5"/>
    <w:rsid w:val="004E115C"/>
    <w:rsid w:val="004E23B7"/>
    <w:rsid w:val="004F01B4"/>
    <w:rsid w:val="004F02F9"/>
    <w:rsid w:val="004F4467"/>
    <w:rsid w:val="004F6B16"/>
    <w:rsid w:val="0050266A"/>
    <w:rsid w:val="00502DEB"/>
    <w:rsid w:val="0050385D"/>
    <w:rsid w:val="00503E4F"/>
    <w:rsid w:val="00506692"/>
    <w:rsid w:val="00513006"/>
    <w:rsid w:val="005248C0"/>
    <w:rsid w:val="00525A99"/>
    <w:rsid w:val="00526AB4"/>
    <w:rsid w:val="00530117"/>
    <w:rsid w:val="005309DC"/>
    <w:rsid w:val="00533013"/>
    <w:rsid w:val="00535933"/>
    <w:rsid w:val="00540578"/>
    <w:rsid w:val="00542FE1"/>
    <w:rsid w:val="005444FD"/>
    <w:rsid w:val="00550C1B"/>
    <w:rsid w:val="00550F14"/>
    <w:rsid w:val="0055225F"/>
    <w:rsid w:val="0055429E"/>
    <w:rsid w:val="00554A59"/>
    <w:rsid w:val="00554B8E"/>
    <w:rsid w:val="00556C08"/>
    <w:rsid w:val="005604CC"/>
    <w:rsid w:val="00563291"/>
    <w:rsid w:val="005634EE"/>
    <w:rsid w:val="005659D9"/>
    <w:rsid w:val="00567D00"/>
    <w:rsid w:val="00572A7B"/>
    <w:rsid w:val="005746C8"/>
    <w:rsid w:val="00576DD9"/>
    <w:rsid w:val="0058030E"/>
    <w:rsid w:val="0058125C"/>
    <w:rsid w:val="00581966"/>
    <w:rsid w:val="00581DB7"/>
    <w:rsid w:val="00595334"/>
    <w:rsid w:val="005961CD"/>
    <w:rsid w:val="00596999"/>
    <w:rsid w:val="0059785F"/>
    <w:rsid w:val="00597AD0"/>
    <w:rsid w:val="005A246A"/>
    <w:rsid w:val="005A4C8F"/>
    <w:rsid w:val="005A59ED"/>
    <w:rsid w:val="005B12CA"/>
    <w:rsid w:val="005B1F15"/>
    <w:rsid w:val="005B2417"/>
    <w:rsid w:val="005B382C"/>
    <w:rsid w:val="005B4A8B"/>
    <w:rsid w:val="005C001F"/>
    <w:rsid w:val="005C006B"/>
    <w:rsid w:val="005C0DB8"/>
    <w:rsid w:val="005C1DF6"/>
    <w:rsid w:val="005C1ED2"/>
    <w:rsid w:val="005D0746"/>
    <w:rsid w:val="005D5961"/>
    <w:rsid w:val="005E0684"/>
    <w:rsid w:val="005E0D18"/>
    <w:rsid w:val="005E19C5"/>
    <w:rsid w:val="005E4C65"/>
    <w:rsid w:val="005E7593"/>
    <w:rsid w:val="005F30EC"/>
    <w:rsid w:val="005F3D79"/>
    <w:rsid w:val="005F3E3F"/>
    <w:rsid w:val="005F6025"/>
    <w:rsid w:val="006036E8"/>
    <w:rsid w:val="00603867"/>
    <w:rsid w:val="00604EB2"/>
    <w:rsid w:val="00606B79"/>
    <w:rsid w:val="00606DCB"/>
    <w:rsid w:val="00610D19"/>
    <w:rsid w:val="00610DDB"/>
    <w:rsid w:val="00611D51"/>
    <w:rsid w:val="006120E1"/>
    <w:rsid w:val="0061633E"/>
    <w:rsid w:val="00617E84"/>
    <w:rsid w:val="00622763"/>
    <w:rsid w:val="00626395"/>
    <w:rsid w:val="00626451"/>
    <w:rsid w:val="00630625"/>
    <w:rsid w:val="00631260"/>
    <w:rsid w:val="00633BFB"/>
    <w:rsid w:val="00634756"/>
    <w:rsid w:val="006374AC"/>
    <w:rsid w:val="0063767A"/>
    <w:rsid w:val="00640699"/>
    <w:rsid w:val="006420E2"/>
    <w:rsid w:val="006448A5"/>
    <w:rsid w:val="006503B4"/>
    <w:rsid w:val="006505AA"/>
    <w:rsid w:val="006506C1"/>
    <w:rsid w:val="006560CC"/>
    <w:rsid w:val="00656E90"/>
    <w:rsid w:val="00657781"/>
    <w:rsid w:val="00662395"/>
    <w:rsid w:val="00664085"/>
    <w:rsid w:val="00664349"/>
    <w:rsid w:val="00667644"/>
    <w:rsid w:val="00671212"/>
    <w:rsid w:val="00672416"/>
    <w:rsid w:val="006729F8"/>
    <w:rsid w:val="00672F57"/>
    <w:rsid w:val="006762D8"/>
    <w:rsid w:val="00677667"/>
    <w:rsid w:val="00680397"/>
    <w:rsid w:val="00681B53"/>
    <w:rsid w:val="006824E5"/>
    <w:rsid w:val="0068449F"/>
    <w:rsid w:val="00685527"/>
    <w:rsid w:val="00685581"/>
    <w:rsid w:val="0068574D"/>
    <w:rsid w:val="0068717F"/>
    <w:rsid w:val="00687E5C"/>
    <w:rsid w:val="006907CA"/>
    <w:rsid w:val="00691C4D"/>
    <w:rsid w:val="00692613"/>
    <w:rsid w:val="00692A33"/>
    <w:rsid w:val="00693739"/>
    <w:rsid w:val="0069440A"/>
    <w:rsid w:val="00697A9A"/>
    <w:rsid w:val="006A1D0E"/>
    <w:rsid w:val="006A20B3"/>
    <w:rsid w:val="006A5023"/>
    <w:rsid w:val="006A5FEC"/>
    <w:rsid w:val="006B195D"/>
    <w:rsid w:val="006B26E0"/>
    <w:rsid w:val="006B27D4"/>
    <w:rsid w:val="006B3C31"/>
    <w:rsid w:val="006B5BD8"/>
    <w:rsid w:val="006C2248"/>
    <w:rsid w:val="006C4726"/>
    <w:rsid w:val="006C5266"/>
    <w:rsid w:val="006C5541"/>
    <w:rsid w:val="006C6D62"/>
    <w:rsid w:val="006C6F8E"/>
    <w:rsid w:val="006D112A"/>
    <w:rsid w:val="006D124D"/>
    <w:rsid w:val="006D3C89"/>
    <w:rsid w:val="006D6822"/>
    <w:rsid w:val="006D6F63"/>
    <w:rsid w:val="006D737D"/>
    <w:rsid w:val="006D7870"/>
    <w:rsid w:val="006D7B06"/>
    <w:rsid w:val="006E1203"/>
    <w:rsid w:val="006E28E4"/>
    <w:rsid w:val="006E6B80"/>
    <w:rsid w:val="006F0267"/>
    <w:rsid w:val="006F1136"/>
    <w:rsid w:val="006F1177"/>
    <w:rsid w:val="006F160B"/>
    <w:rsid w:val="006F7A2E"/>
    <w:rsid w:val="006F7D59"/>
    <w:rsid w:val="00703B6D"/>
    <w:rsid w:val="00705668"/>
    <w:rsid w:val="00705854"/>
    <w:rsid w:val="0070787D"/>
    <w:rsid w:val="00710BEC"/>
    <w:rsid w:val="0071188A"/>
    <w:rsid w:val="00711A23"/>
    <w:rsid w:val="007133B3"/>
    <w:rsid w:val="007147EB"/>
    <w:rsid w:val="007178B6"/>
    <w:rsid w:val="00726FB0"/>
    <w:rsid w:val="0073352D"/>
    <w:rsid w:val="00733E08"/>
    <w:rsid w:val="00736B87"/>
    <w:rsid w:val="00742912"/>
    <w:rsid w:val="00744AC1"/>
    <w:rsid w:val="00746A51"/>
    <w:rsid w:val="00750F23"/>
    <w:rsid w:val="007543EB"/>
    <w:rsid w:val="0075591B"/>
    <w:rsid w:val="007573F6"/>
    <w:rsid w:val="00763F47"/>
    <w:rsid w:val="00766D46"/>
    <w:rsid w:val="00766F7F"/>
    <w:rsid w:val="00771052"/>
    <w:rsid w:val="00775FA0"/>
    <w:rsid w:val="00776303"/>
    <w:rsid w:val="00777069"/>
    <w:rsid w:val="007770E3"/>
    <w:rsid w:val="00777679"/>
    <w:rsid w:val="00782067"/>
    <w:rsid w:val="007862BE"/>
    <w:rsid w:val="0079001E"/>
    <w:rsid w:val="0079022E"/>
    <w:rsid w:val="007916A5"/>
    <w:rsid w:val="00792801"/>
    <w:rsid w:val="007932C1"/>
    <w:rsid w:val="00795E1F"/>
    <w:rsid w:val="007A082B"/>
    <w:rsid w:val="007A13AD"/>
    <w:rsid w:val="007A3E9A"/>
    <w:rsid w:val="007A501A"/>
    <w:rsid w:val="007A703F"/>
    <w:rsid w:val="007B03E7"/>
    <w:rsid w:val="007B11BE"/>
    <w:rsid w:val="007B1978"/>
    <w:rsid w:val="007B2723"/>
    <w:rsid w:val="007B2A2E"/>
    <w:rsid w:val="007C0D84"/>
    <w:rsid w:val="007D089B"/>
    <w:rsid w:val="007D0DA0"/>
    <w:rsid w:val="007D3657"/>
    <w:rsid w:val="007D38B1"/>
    <w:rsid w:val="007D39DB"/>
    <w:rsid w:val="007D57F0"/>
    <w:rsid w:val="007D6459"/>
    <w:rsid w:val="007D6CD4"/>
    <w:rsid w:val="007D7644"/>
    <w:rsid w:val="007D7DB4"/>
    <w:rsid w:val="007E1184"/>
    <w:rsid w:val="007E192E"/>
    <w:rsid w:val="007E2ACC"/>
    <w:rsid w:val="007E332D"/>
    <w:rsid w:val="007E3C1A"/>
    <w:rsid w:val="007E4FC5"/>
    <w:rsid w:val="007F3391"/>
    <w:rsid w:val="007F35B8"/>
    <w:rsid w:val="007F61D9"/>
    <w:rsid w:val="00800708"/>
    <w:rsid w:val="00801676"/>
    <w:rsid w:val="00803DCC"/>
    <w:rsid w:val="0081329E"/>
    <w:rsid w:val="00814AED"/>
    <w:rsid w:val="00815912"/>
    <w:rsid w:val="00815BE9"/>
    <w:rsid w:val="00816A33"/>
    <w:rsid w:val="00817C55"/>
    <w:rsid w:val="00820180"/>
    <w:rsid w:val="00820DFE"/>
    <w:rsid w:val="0082657F"/>
    <w:rsid w:val="0082746D"/>
    <w:rsid w:val="0083056D"/>
    <w:rsid w:val="00831AD0"/>
    <w:rsid w:val="00833745"/>
    <w:rsid w:val="008407D9"/>
    <w:rsid w:val="00842116"/>
    <w:rsid w:val="008479E4"/>
    <w:rsid w:val="00857A26"/>
    <w:rsid w:val="00861550"/>
    <w:rsid w:val="00862A9E"/>
    <w:rsid w:val="00862ADE"/>
    <w:rsid w:val="00863002"/>
    <w:rsid w:val="0086724C"/>
    <w:rsid w:val="00867A53"/>
    <w:rsid w:val="00873F51"/>
    <w:rsid w:val="00874673"/>
    <w:rsid w:val="00875BE0"/>
    <w:rsid w:val="00876DC2"/>
    <w:rsid w:val="008828E9"/>
    <w:rsid w:val="00882BC3"/>
    <w:rsid w:val="00882FDF"/>
    <w:rsid w:val="00885284"/>
    <w:rsid w:val="00886F55"/>
    <w:rsid w:val="008877F4"/>
    <w:rsid w:val="00891D2F"/>
    <w:rsid w:val="00893EE7"/>
    <w:rsid w:val="00894EC4"/>
    <w:rsid w:val="00894F54"/>
    <w:rsid w:val="00896339"/>
    <w:rsid w:val="008A0B11"/>
    <w:rsid w:val="008A106E"/>
    <w:rsid w:val="008A1295"/>
    <w:rsid w:val="008A1752"/>
    <w:rsid w:val="008A17FD"/>
    <w:rsid w:val="008A1CA9"/>
    <w:rsid w:val="008A4871"/>
    <w:rsid w:val="008A563E"/>
    <w:rsid w:val="008A5672"/>
    <w:rsid w:val="008A6DE5"/>
    <w:rsid w:val="008B38F7"/>
    <w:rsid w:val="008B4201"/>
    <w:rsid w:val="008C0882"/>
    <w:rsid w:val="008C164F"/>
    <w:rsid w:val="008C351D"/>
    <w:rsid w:val="008C3B84"/>
    <w:rsid w:val="008C44F7"/>
    <w:rsid w:val="008D040A"/>
    <w:rsid w:val="008D143D"/>
    <w:rsid w:val="008E0F6F"/>
    <w:rsid w:val="008E1E19"/>
    <w:rsid w:val="008E2B8A"/>
    <w:rsid w:val="008E2EA6"/>
    <w:rsid w:val="008E3D6B"/>
    <w:rsid w:val="008E4E0F"/>
    <w:rsid w:val="008E5956"/>
    <w:rsid w:val="008E77BA"/>
    <w:rsid w:val="008F0853"/>
    <w:rsid w:val="008F09D5"/>
    <w:rsid w:val="008F748F"/>
    <w:rsid w:val="008F77A2"/>
    <w:rsid w:val="008F7B49"/>
    <w:rsid w:val="00903E43"/>
    <w:rsid w:val="009051DB"/>
    <w:rsid w:val="00905694"/>
    <w:rsid w:val="00910522"/>
    <w:rsid w:val="009107CF"/>
    <w:rsid w:val="00912893"/>
    <w:rsid w:val="00916E86"/>
    <w:rsid w:val="00921C15"/>
    <w:rsid w:val="009242E6"/>
    <w:rsid w:val="0092483B"/>
    <w:rsid w:val="00927315"/>
    <w:rsid w:val="00927B9B"/>
    <w:rsid w:val="009331C2"/>
    <w:rsid w:val="00937F08"/>
    <w:rsid w:val="009400AC"/>
    <w:rsid w:val="009403E6"/>
    <w:rsid w:val="00941F2C"/>
    <w:rsid w:val="0094231C"/>
    <w:rsid w:val="0094674D"/>
    <w:rsid w:val="00951029"/>
    <w:rsid w:val="00951C9C"/>
    <w:rsid w:val="009545B0"/>
    <w:rsid w:val="00954615"/>
    <w:rsid w:val="00956DC7"/>
    <w:rsid w:val="009616B8"/>
    <w:rsid w:val="00963B02"/>
    <w:rsid w:val="009644D4"/>
    <w:rsid w:val="0096503F"/>
    <w:rsid w:val="0096571D"/>
    <w:rsid w:val="0097125B"/>
    <w:rsid w:val="00975143"/>
    <w:rsid w:val="009768DF"/>
    <w:rsid w:val="00981FC3"/>
    <w:rsid w:val="00982365"/>
    <w:rsid w:val="0099098D"/>
    <w:rsid w:val="00991F56"/>
    <w:rsid w:val="00992598"/>
    <w:rsid w:val="00993A62"/>
    <w:rsid w:val="009941F7"/>
    <w:rsid w:val="00996C0E"/>
    <w:rsid w:val="009A03F9"/>
    <w:rsid w:val="009A3749"/>
    <w:rsid w:val="009A50B8"/>
    <w:rsid w:val="009B01E7"/>
    <w:rsid w:val="009B03F4"/>
    <w:rsid w:val="009B1D0A"/>
    <w:rsid w:val="009B2ED2"/>
    <w:rsid w:val="009C0D5E"/>
    <w:rsid w:val="009C0E44"/>
    <w:rsid w:val="009C3A0A"/>
    <w:rsid w:val="009C722F"/>
    <w:rsid w:val="009C7927"/>
    <w:rsid w:val="009D1082"/>
    <w:rsid w:val="009D2A46"/>
    <w:rsid w:val="009D2E85"/>
    <w:rsid w:val="009D491F"/>
    <w:rsid w:val="009E4E6F"/>
    <w:rsid w:val="009E7BA6"/>
    <w:rsid w:val="009F0CCF"/>
    <w:rsid w:val="009F7C33"/>
    <w:rsid w:val="009F7DC5"/>
    <w:rsid w:val="00A00757"/>
    <w:rsid w:val="00A03E24"/>
    <w:rsid w:val="00A0405E"/>
    <w:rsid w:val="00A04B81"/>
    <w:rsid w:val="00A11DBA"/>
    <w:rsid w:val="00A21732"/>
    <w:rsid w:val="00A22AEC"/>
    <w:rsid w:val="00A2359B"/>
    <w:rsid w:val="00A24995"/>
    <w:rsid w:val="00A30047"/>
    <w:rsid w:val="00A304B7"/>
    <w:rsid w:val="00A33C0D"/>
    <w:rsid w:val="00A36B43"/>
    <w:rsid w:val="00A36F1E"/>
    <w:rsid w:val="00A401F9"/>
    <w:rsid w:val="00A40B48"/>
    <w:rsid w:val="00A46501"/>
    <w:rsid w:val="00A47F2F"/>
    <w:rsid w:val="00A526D0"/>
    <w:rsid w:val="00A54919"/>
    <w:rsid w:val="00A5578C"/>
    <w:rsid w:val="00A56BE7"/>
    <w:rsid w:val="00A6058B"/>
    <w:rsid w:val="00A608FE"/>
    <w:rsid w:val="00A63452"/>
    <w:rsid w:val="00A63943"/>
    <w:rsid w:val="00A70585"/>
    <w:rsid w:val="00A70743"/>
    <w:rsid w:val="00A71917"/>
    <w:rsid w:val="00A72A74"/>
    <w:rsid w:val="00A74B35"/>
    <w:rsid w:val="00A80B08"/>
    <w:rsid w:val="00A816E3"/>
    <w:rsid w:val="00A84973"/>
    <w:rsid w:val="00A85C9B"/>
    <w:rsid w:val="00A9068D"/>
    <w:rsid w:val="00A93CCF"/>
    <w:rsid w:val="00A95BBB"/>
    <w:rsid w:val="00A96675"/>
    <w:rsid w:val="00AA1B86"/>
    <w:rsid w:val="00AA3251"/>
    <w:rsid w:val="00AA40AC"/>
    <w:rsid w:val="00AA4783"/>
    <w:rsid w:val="00AA4BF9"/>
    <w:rsid w:val="00AA5C62"/>
    <w:rsid w:val="00AA623E"/>
    <w:rsid w:val="00AB1DCB"/>
    <w:rsid w:val="00AB1F90"/>
    <w:rsid w:val="00AB286C"/>
    <w:rsid w:val="00AB2C86"/>
    <w:rsid w:val="00AB5DF1"/>
    <w:rsid w:val="00AC02A0"/>
    <w:rsid w:val="00AC0666"/>
    <w:rsid w:val="00AC1149"/>
    <w:rsid w:val="00AC20A7"/>
    <w:rsid w:val="00AC2D05"/>
    <w:rsid w:val="00AC756E"/>
    <w:rsid w:val="00AD0566"/>
    <w:rsid w:val="00AD2492"/>
    <w:rsid w:val="00AD596E"/>
    <w:rsid w:val="00AD6CA7"/>
    <w:rsid w:val="00AD7E5B"/>
    <w:rsid w:val="00AE3F47"/>
    <w:rsid w:val="00AE3FF7"/>
    <w:rsid w:val="00AE5CDA"/>
    <w:rsid w:val="00AE5D05"/>
    <w:rsid w:val="00AE6422"/>
    <w:rsid w:val="00AF3F60"/>
    <w:rsid w:val="00AF4033"/>
    <w:rsid w:val="00AF471B"/>
    <w:rsid w:val="00B0037C"/>
    <w:rsid w:val="00B00B98"/>
    <w:rsid w:val="00B03149"/>
    <w:rsid w:val="00B04EFB"/>
    <w:rsid w:val="00B12775"/>
    <w:rsid w:val="00B1292E"/>
    <w:rsid w:val="00B2005D"/>
    <w:rsid w:val="00B20115"/>
    <w:rsid w:val="00B20CB1"/>
    <w:rsid w:val="00B25603"/>
    <w:rsid w:val="00B256EA"/>
    <w:rsid w:val="00B31A0B"/>
    <w:rsid w:val="00B3223A"/>
    <w:rsid w:val="00B323DB"/>
    <w:rsid w:val="00B35B0A"/>
    <w:rsid w:val="00B40340"/>
    <w:rsid w:val="00B44D55"/>
    <w:rsid w:val="00B45430"/>
    <w:rsid w:val="00B4678C"/>
    <w:rsid w:val="00B46C36"/>
    <w:rsid w:val="00B47811"/>
    <w:rsid w:val="00B52DFE"/>
    <w:rsid w:val="00B57E84"/>
    <w:rsid w:val="00B62D17"/>
    <w:rsid w:val="00B66429"/>
    <w:rsid w:val="00B713E0"/>
    <w:rsid w:val="00B82EDD"/>
    <w:rsid w:val="00B8520D"/>
    <w:rsid w:val="00B87D92"/>
    <w:rsid w:val="00B907A3"/>
    <w:rsid w:val="00B90D08"/>
    <w:rsid w:val="00B92995"/>
    <w:rsid w:val="00B9347F"/>
    <w:rsid w:val="00B97323"/>
    <w:rsid w:val="00BA39F1"/>
    <w:rsid w:val="00BA4324"/>
    <w:rsid w:val="00BA44ED"/>
    <w:rsid w:val="00BA4833"/>
    <w:rsid w:val="00BA5877"/>
    <w:rsid w:val="00BA6DAD"/>
    <w:rsid w:val="00BB3868"/>
    <w:rsid w:val="00BB41C2"/>
    <w:rsid w:val="00BB6E93"/>
    <w:rsid w:val="00BC345D"/>
    <w:rsid w:val="00BC3AD0"/>
    <w:rsid w:val="00BC4777"/>
    <w:rsid w:val="00BC562E"/>
    <w:rsid w:val="00BD1E7D"/>
    <w:rsid w:val="00BD1EFF"/>
    <w:rsid w:val="00BD22CE"/>
    <w:rsid w:val="00BD362B"/>
    <w:rsid w:val="00BD5BA6"/>
    <w:rsid w:val="00BD60B9"/>
    <w:rsid w:val="00BD7D3B"/>
    <w:rsid w:val="00BE5FE7"/>
    <w:rsid w:val="00BF0297"/>
    <w:rsid w:val="00BF3EED"/>
    <w:rsid w:val="00BF4770"/>
    <w:rsid w:val="00BF52DB"/>
    <w:rsid w:val="00BF6F29"/>
    <w:rsid w:val="00BF73BE"/>
    <w:rsid w:val="00BF7874"/>
    <w:rsid w:val="00BF7BF0"/>
    <w:rsid w:val="00C00C06"/>
    <w:rsid w:val="00C013A0"/>
    <w:rsid w:val="00C02130"/>
    <w:rsid w:val="00C02644"/>
    <w:rsid w:val="00C02906"/>
    <w:rsid w:val="00C047AD"/>
    <w:rsid w:val="00C04951"/>
    <w:rsid w:val="00C05E7D"/>
    <w:rsid w:val="00C123A9"/>
    <w:rsid w:val="00C14705"/>
    <w:rsid w:val="00C1577E"/>
    <w:rsid w:val="00C22642"/>
    <w:rsid w:val="00C22CFD"/>
    <w:rsid w:val="00C231EB"/>
    <w:rsid w:val="00C26A91"/>
    <w:rsid w:val="00C27268"/>
    <w:rsid w:val="00C27FAB"/>
    <w:rsid w:val="00C30B5C"/>
    <w:rsid w:val="00C32CBF"/>
    <w:rsid w:val="00C334B2"/>
    <w:rsid w:val="00C3714B"/>
    <w:rsid w:val="00C37CBD"/>
    <w:rsid w:val="00C41DFC"/>
    <w:rsid w:val="00C424F1"/>
    <w:rsid w:val="00C51165"/>
    <w:rsid w:val="00C51DAC"/>
    <w:rsid w:val="00C540C8"/>
    <w:rsid w:val="00C54F85"/>
    <w:rsid w:val="00C55853"/>
    <w:rsid w:val="00C615D1"/>
    <w:rsid w:val="00C61C32"/>
    <w:rsid w:val="00C6220F"/>
    <w:rsid w:val="00C66D22"/>
    <w:rsid w:val="00C7264A"/>
    <w:rsid w:val="00C72B78"/>
    <w:rsid w:val="00C73323"/>
    <w:rsid w:val="00C77592"/>
    <w:rsid w:val="00C84265"/>
    <w:rsid w:val="00C8667F"/>
    <w:rsid w:val="00C91F21"/>
    <w:rsid w:val="00C92022"/>
    <w:rsid w:val="00C94BF7"/>
    <w:rsid w:val="00CA21A2"/>
    <w:rsid w:val="00CA579D"/>
    <w:rsid w:val="00CA6108"/>
    <w:rsid w:val="00CA634A"/>
    <w:rsid w:val="00CA7B64"/>
    <w:rsid w:val="00CB13BC"/>
    <w:rsid w:val="00CB2D50"/>
    <w:rsid w:val="00CB5FF3"/>
    <w:rsid w:val="00CC04E7"/>
    <w:rsid w:val="00CC3B99"/>
    <w:rsid w:val="00CC77E8"/>
    <w:rsid w:val="00CD0AFC"/>
    <w:rsid w:val="00CD6A58"/>
    <w:rsid w:val="00CE557A"/>
    <w:rsid w:val="00CE5D5B"/>
    <w:rsid w:val="00CF00C9"/>
    <w:rsid w:val="00CF0A46"/>
    <w:rsid w:val="00CF42B4"/>
    <w:rsid w:val="00CF4F5C"/>
    <w:rsid w:val="00CF52B4"/>
    <w:rsid w:val="00CF5DA6"/>
    <w:rsid w:val="00CF7EFA"/>
    <w:rsid w:val="00D00481"/>
    <w:rsid w:val="00D014CA"/>
    <w:rsid w:val="00D01C0D"/>
    <w:rsid w:val="00D01F42"/>
    <w:rsid w:val="00D02250"/>
    <w:rsid w:val="00D116F2"/>
    <w:rsid w:val="00D11F1B"/>
    <w:rsid w:val="00D1525C"/>
    <w:rsid w:val="00D15C6B"/>
    <w:rsid w:val="00D1645D"/>
    <w:rsid w:val="00D168C6"/>
    <w:rsid w:val="00D16DF4"/>
    <w:rsid w:val="00D202C2"/>
    <w:rsid w:val="00D215B4"/>
    <w:rsid w:val="00D2398F"/>
    <w:rsid w:val="00D254F9"/>
    <w:rsid w:val="00D26D66"/>
    <w:rsid w:val="00D32103"/>
    <w:rsid w:val="00D321AF"/>
    <w:rsid w:val="00D32D9A"/>
    <w:rsid w:val="00D35617"/>
    <w:rsid w:val="00D35D41"/>
    <w:rsid w:val="00D37B25"/>
    <w:rsid w:val="00D37E4E"/>
    <w:rsid w:val="00D40AD6"/>
    <w:rsid w:val="00D418C8"/>
    <w:rsid w:val="00D434AF"/>
    <w:rsid w:val="00D4544F"/>
    <w:rsid w:val="00D47ECE"/>
    <w:rsid w:val="00D51FC9"/>
    <w:rsid w:val="00D529CC"/>
    <w:rsid w:val="00D5476A"/>
    <w:rsid w:val="00D552C4"/>
    <w:rsid w:val="00D55492"/>
    <w:rsid w:val="00D621FD"/>
    <w:rsid w:val="00D62D49"/>
    <w:rsid w:val="00D64F01"/>
    <w:rsid w:val="00D65999"/>
    <w:rsid w:val="00D66410"/>
    <w:rsid w:val="00D66700"/>
    <w:rsid w:val="00D71621"/>
    <w:rsid w:val="00D74051"/>
    <w:rsid w:val="00D74F78"/>
    <w:rsid w:val="00D77946"/>
    <w:rsid w:val="00D81A68"/>
    <w:rsid w:val="00D83B02"/>
    <w:rsid w:val="00D85576"/>
    <w:rsid w:val="00D87566"/>
    <w:rsid w:val="00D905E4"/>
    <w:rsid w:val="00D92ABE"/>
    <w:rsid w:val="00D937BF"/>
    <w:rsid w:val="00D9599E"/>
    <w:rsid w:val="00D96EF8"/>
    <w:rsid w:val="00DA21D5"/>
    <w:rsid w:val="00DA5840"/>
    <w:rsid w:val="00DA5878"/>
    <w:rsid w:val="00DB05F8"/>
    <w:rsid w:val="00DB0F62"/>
    <w:rsid w:val="00DB2E6A"/>
    <w:rsid w:val="00DB3EBF"/>
    <w:rsid w:val="00DB461F"/>
    <w:rsid w:val="00DB7FAF"/>
    <w:rsid w:val="00DC103A"/>
    <w:rsid w:val="00DC1149"/>
    <w:rsid w:val="00DC3BC6"/>
    <w:rsid w:val="00DD0375"/>
    <w:rsid w:val="00DD27F9"/>
    <w:rsid w:val="00DD2E55"/>
    <w:rsid w:val="00DD38FC"/>
    <w:rsid w:val="00DD4476"/>
    <w:rsid w:val="00DD4C3A"/>
    <w:rsid w:val="00DD579D"/>
    <w:rsid w:val="00DD61C0"/>
    <w:rsid w:val="00DD75BC"/>
    <w:rsid w:val="00DE0BDE"/>
    <w:rsid w:val="00DE1C41"/>
    <w:rsid w:val="00DE538A"/>
    <w:rsid w:val="00DF1AB7"/>
    <w:rsid w:val="00DF3724"/>
    <w:rsid w:val="00DF45E5"/>
    <w:rsid w:val="00DF6B38"/>
    <w:rsid w:val="00DF6F31"/>
    <w:rsid w:val="00E0067D"/>
    <w:rsid w:val="00E04522"/>
    <w:rsid w:val="00E07BC3"/>
    <w:rsid w:val="00E136A3"/>
    <w:rsid w:val="00E14702"/>
    <w:rsid w:val="00E15FF2"/>
    <w:rsid w:val="00E16257"/>
    <w:rsid w:val="00E17F1C"/>
    <w:rsid w:val="00E2011E"/>
    <w:rsid w:val="00E24810"/>
    <w:rsid w:val="00E269B5"/>
    <w:rsid w:val="00E334D4"/>
    <w:rsid w:val="00E373DB"/>
    <w:rsid w:val="00E37E44"/>
    <w:rsid w:val="00E41978"/>
    <w:rsid w:val="00E41F23"/>
    <w:rsid w:val="00E44553"/>
    <w:rsid w:val="00E470EC"/>
    <w:rsid w:val="00E50AFF"/>
    <w:rsid w:val="00E51380"/>
    <w:rsid w:val="00E51EE8"/>
    <w:rsid w:val="00E5428C"/>
    <w:rsid w:val="00E55F06"/>
    <w:rsid w:val="00E56C47"/>
    <w:rsid w:val="00E6057E"/>
    <w:rsid w:val="00E6121A"/>
    <w:rsid w:val="00E643BF"/>
    <w:rsid w:val="00E67125"/>
    <w:rsid w:val="00E72918"/>
    <w:rsid w:val="00E736E8"/>
    <w:rsid w:val="00E73B97"/>
    <w:rsid w:val="00E80301"/>
    <w:rsid w:val="00E816C5"/>
    <w:rsid w:val="00E8433C"/>
    <w:rsid w:val="00E85BCE"/>
    <w:rsid w:val="00E92D60"/>
    <w:rsid w:val="00E97664"/>
    <w:rsid w:val="00EB0299"/>
    <w:rsid w:val="00EB07F2"/>
    <w:rsid w:val="00EB0C98"/>
    <w:rsid w:val="00EB1B48"/>
    <w:rsid w:val="00EB2614"/>
    <w:rsid w:val="00EB27DA"/>
    <w:rsid w:val="00EB333C"/>
    <w:rsid w:val="00EB4B00"/>
    <w:rsid w:val="00EB5EA7"/>
    <w:rsid w:val="00EB7F15"/>
    <w:rsid w:val="00EC3DA3"/>
    <w:rsid w:val="00EC4998"/>
    <w:rsid w:val="00ED0034"/>
    <w:rsid w:val="00ED689F"/>
    <w:rsid w:val="00ED7674"/>
    <w:rsid w:val="00ED798A"/>
    <w:rsid w:val="00EE3306"/>
    <w:rsid w:val="00EE7861"/>
    <w:rsid w:val="00EF04B2"/>
    <w:rsid w:val="00EF215A"/>
    <w:rsid w:val="00F018D2"/>
    <w:rsid w:val="00F04997"/>
    <w:rsid w:val="00F04F08"/>
    <w:rsid w:val="00F04FD8"/>
    <w:rsid w:val="00F10CAB"/>
    <w:rsid w:val="00F162A9"/>
    <w:rsid w:val="00F212DA"/>
    <w:rsid w:val="00F246FE"/>
    <w:rsid w:val="00F317A8"/>
    <w:rsid w:val="00F32319"/>
    <w:rsid w:val="00F32D46"/>
    <w:rsid w:val="00F355AA"/>
    <w:rsid w:val="00F35661"/>
    <w:rsid w:val="00F373D9"/>
    <w:rsid w:val="00F45394"/>
    <w:rsid w:val="00F50C8B"/>
    <w:rsid w:val="00F51160"/>
    <w:rsid w:val="00F51F0F"/>
    <w:rsid w:val="00F52552"/>
    <w:rsid w:val="00F52F20"/>
    <w:rsid w:val="00F53FCE"/>
    <w:rsid w:val="00F5538C"/>
    <w:rsid w:val="00F55726"/>
    <w:rsid w:val="00F56C18"/>
    <w:rsid w:val="00F60C92"/>
    <w:rsid w:val="00F610E9"/>
    <w:rsid w:val="00F61813"/>
    <w:rsid w:val="00F6194E"/>
    <w:rsid w:val="00F65533"/>
    <w:rsid w:val="00F66F54"/>
    <w:rsid w:val="00F7071E"/>
    <w:rsid w:val="00F7078E"/>
    <w:rsid w:val="00F718F3"/>
    <w:rsid w:val="00F7499F"/>
    <w:rsid w:val="00F77100"/>
    <w:rsid w:val="00F82F4F"/>
    <w:rsid w:val="00F85B89"/>
    <w:rsid w:val="00F85C62"/>
    <w:rsid w:val="00F9074D"/>
    <w:rsid w:val="00F93DD9"/>
    <w:rsid w:val="00F954C4"/>
    <w:rsid w:val="00F97CE4"/>
    <w:rsid w:val="00FA211A"/>
    <w:rsid w:val="00FA34BC"/>
    <w:rsid w:val="00FA5186"/>
    <w:rsid w:val="00FA5282"/>
    <w:rsid w:val="00FA63AB"/>
    <w:rsid w:val="00FA7258"/>
    <w:rsid w:val="00FA73E5"/>
    <w:rsid w:val="00FB007C"/>
    <w:rsid w:val="00FB012E"/>
    <w:rsid w:val="00FB0676"/>
    <w:rsid w:val="00FB4038"/>
    <w:rsid w:val="00FC04EC"/>
    <w:rsid w:val="00FC1173"/>
    <w:rsid w:val="00FC2821"/>
    <w:rsid w:val="00FC2E6D"/>
    <w:rsid w:val="00FC3F53"/>
    <w:rsid w:val="00FD0A55"/>
    <w:rsid w:val="00FD2A38"/>
    <w:rsid w:val="00FD2EB7"/>
    <w:rsid w:val="00FD2F9B"/>
    <w:rsid w:val="00FD3E72"/>
    <w:rsid w:val="00FD58C6"/>
    <w:rsid w:val="00FD6269"/>
    <w:rsid w:val="00FD65B2"/>
    <w:rsid w:val="00FD6E45"/>
    <w:rsid w:val="00FD7B44"/>
    <w:rsid w:val="00FE14D3"/>
    <w:rsid w:val="00FE1A4F"/>
    <w:rsid w:val="00FE44BD"/>
    <w:rsid w:val="00FE4742"/>
    <w:rsid w:val="00FE5684"/>
    <w:rsid w:val="00FE6AC5"/>
    <w:rsid w:val="00FF1CA7"/>
    <w:rsid w:val="00FF5774"/>
    <w:rsid w:val="00FF74D1"/>
    <w:rsid w:val="00FF7551"/>
    <w:rsid w:val="191E2BEC"/>
    <w:rsid w:val="454D1651"/>
    <w:rsid w:val="4AB1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B4A7D87"/>
  <w15:chartTrackingRefBased/>
  <w15:docId w15:val="{11119605-6B9E-44E6-A298-CCAD7847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F47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Heading1">
    <w:name w:val="heading 1"/>
    <w:basedOn w:val="Title"/>
    <w:next w:val="Normal"/>
    <w:link w:val="Heading1Char"/>
    <w:uiPriority w:val="9"/>
    <w:qFormat/>
    <w:rsid w:val="00691C4D"/>
    <w:pPr>
      <w:numPr>
        <w:numId w:val="3"/>
      </w:numPr>
      <w:spacing w:before="180"/>
    </w:pPr>
    <w:rPr>
      <w:i w:val="0"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E5FE7"/>
    <w:pPr>
      <w:numPr>
        <w:numId w:val="0"/>
      </w:numPr>
      <w:outlineLvl w:val="1"/>
    </w:pPr>
    <w:rPr>
      <w:rFonts w:ascii="Sora" w:hAnsi="Sora"/>
      <w:i/>
      <w:caps w:val="0"/>
      <w:color w:val="262626" w:themeColor="text1" w:themeTint="D9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3D79"/>
    <w:pPr>
      <w:outlineLvl w:val="2"/>
    </w:pPr>
    <w:rPr>
      <w:rFonts w:ascii="Poppins" w:hAnsi="Poppins" w:cs="Poppins"/>
      <w:b/>
      <w:bCs/>
      <w:i/>
      <w:iCs/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3D79"/>
    <w:p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3D79"/>
    <w:pPr>
      <w:spacing w:line="192" w:lineRule="auto"/>
      <w:outlineLvl w:val="0"/>
    </w:pPr>
    <w:rPr>
      <w:rFonts w:ascii="Poppins" w:hAnsi="Poppins" w:cs="Poppins"/>
      <w:b/>
      <w:bCs/>
      <w:i/>
      <w:iCs/>
      <w:caps/>
      <w:color w:val="000000" w:themeColor="text1"/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5F3D79"/>
    <w:rPr>
      <w:rFonts w:ascii="Poppins" w:hAnsi="Poppins" w:cs="Poppins"/>
      <w:b/>
      <w:bCs/>
      <w:i/>
      <w:iCs/>
      <w:caps/>
      <w:noProof/>
      <w:color w:val="000000" w:themeColor="text1"/>
      <w:sz w:val="30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8C3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B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91C4D"/>
    <w:rPr>
      <w:rFonts w:ascii="Poppins" w:hAnsi="Poppins" w:cs="Poppins"/>
      <w:b/>
      <w:bCs/>
      <w:iCs/>
      <w:caps/>
      <w:noProof/>
      <w:color w:val="000000" w:themeColor="text1"/>
      <w:sz w:val="28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65999"/>
    <w:rPr>
      <w:rFonts w:ascii="Sora" w:hAnsi="Sora" w:cs="Poppins"/>
      <w:b/>
      <w:bCs/>
      <w:iCs/>
      <w:noProof/>
      <w:color w:val="262626" w:themeColor="text1" w:themeTint="D9"/>
      <w:szCs w:val="32"/>
      <w:lang w:eastAsia="en-GB"/>
    </w:rPr>
  </w:style>
  <w:style w:type="paragraph" w:styleId="NoSpacing">
    <w:name w:val="No Spacing"/>
    <w:uiPriority w:val="1"/>
    <w:rsid w:val="00937F08"/>
    <w:rPr>
      <w:rFonts w:ascii="Atlas Typewriter Regular" w:hAnsi="Atlas Typewriter Regular"/>
      <w:sz w:val="20"/>
      <w:szCs w:val="20"/>
    </w:rPr>
  </w:style>
  <w:style w:type="paragraph" w:styleId="ListParagraph">
    <w:name w:val="List Paragraph"/>
    <w:basedOn w:val="Normal"/>
    <w:uiPriority w:val="34"/>
    <w:qFormat/>
    <w:rsid w:val="00DB7FAF"/>
    <w:pPr>
      <w:numPr>
        <w:numId w:val="16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6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0A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F3D79"/>
    <w:rPr>
      <w:rFonts w:ascii="Poppins" w:hAnsi="Poppins" w:cs="Poppins"/>
      <w:b/>
      <w:bCs/>
      <w:i/>
      <w:iCs/>
      <w:caps/>
      <w:noProof/>
      <w:color w:val="262626" w:themeColor="text1" w:themeTint="D9"/>
      <w:sz w:val="22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F3D79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character" w:styleId="IntenseReference">
    <w:name w:val="Intense Reference"/>
    <w:basedOn w:val="DefaultParagraphFont"/>
    <w:uiPriority w:val="32"/>
    <w:rsid w:val="005F3D79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C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Table header row"/>
    <w:basedOn w:val="Normal"/>
    <w:next w:val="Normal"/>
    <w:link w:val="QuoteChar"/>
    <w:uiPriority w:val="29"/>
    <w:qFormat/>
    <w:rsid w:val="009D1082"/>
    <w:pPr>
      <w:spacing w:before="80" w:after="80"/>
    </w:pPr>
    <w:rPr>
      <w:b/>
      <w:bCs/>
    </w:rPr>
  </w:style>
  <w:style w:type="character" w:customStyle="1" w:styleId="QuoteChar">
    <w:name w:val="Quote Char"/>
    <w:aliases w:val="Table header row Char"/>
    <w:basedOn w:val="DefaultParagraphFont"/>
    <w:link w:val="Quote"/>
    <w:uiPriority w:val="29"/>
    <w:rsid w:val="009D1082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paragraph" w:customStyle="1" w:styleId="Tablecell">
    <w:name w:val="Table cell"/>
    <w:basedOn w:val="Quote"/>
    <w:qFormat/>
    <w:rsid w:val="009D1082"/>
    <w:pPr>
      <w:spacing w:after="0"/>
    </w:pPr>
    <w:rPr>
      <w:b w:val="0"/>
      <w:bCs w:val="0"/>
    </w:rPr>
  </w:style>
  <w:style w:type="paragraph" w:styleId="Subtitle">
    <w:name w:val="Subtitle"/>
    <w:basedOn w:val="Title"/>
    <w:next w:val="Normal"/>
    <w:link w:val="SubtitleChar"/>
    <w:uiPriority w:val="11"/>
    <w:qFormat/>
    <w:rsid w:val="0005631F"/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05631F"/>
    <w:rPr>
      <w:rFonts w:ascii="Poppins" w:hAnsi="Poppins" w:cs="Poppins"/>
      <w:b/>
      <w:bCs/>
      <w:i/>
      <w:iCs/>
      <w:caps/>
      <w:noProof/>
      <w:color w:val="000000" w:themeColor="text1"/>
      <w:sz w:val="26"/>
      <w:szCs w:val="2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5631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5631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5631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5631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character" w:customStyle="1" w:styleId="normaltextrun">
    <w:name w:val="normaltextrun"/>
    <w:basedOn w:val="DefaultParagraphFont"/>
    <w:rsid w:val="00235E62"/>
  </w:style>
  <w:style w:type="paragraph" w:styleId="FootnoteText">
    <w:name w:val="footnote text"/>
    <w:basedOn w:val="Normal"/>
    <w:link w:val="FootnoteTextChar"/>
    <w:uiPriority w:val="99"/>
    <w:semiHidden/>
    <w:unhideWhenUsed/>
    <w:rsid w:val="000D12A2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12A2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D12A2"/>
    <w:rPr>
      <w:vertAlign w:val="superscript"/>
    </w:rPr>
  </w:style>
  <w:style w:type="paragraph" w:customStyle="1" w:styleId="paragraph">
    <w:name w:val="paragraph"/>
    <w:basedOn w:val="Normal"/>
    <w:rsid w:val="00054D39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color w:val="auto"/>
      <w:sz w:val="24"/>
      <w:szCs w:val="24"/>
    </w:rPr>
  </w:style>
  <w:style w:type="paragraph" w:styleId="Revision">
    <w:name w:val="Revision"/>
    <w:hidden/>
    <w:uiPriority w:val="99"/>
    <w:semiHidden/>
    <w:rsid w:val="008A563E"/>
    <w:pPr>
      <w:spacing w:before="0" w:after="0"/>
    </w:pPr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customStyle="1" w:styleId="DfESOutNumbered">
    <w:name w:val="DfESOutNumbered"/>
    <w:basedOn w:val="Normal"/>
    <w:link w:val="DfESOutNumberedChar"/>
    <w:rsid w:val="00217F1B"/>
    <w:pPr>
      <w:widowControl w:val="0"/>
      <w:numPr>
        <w:numId w:val="27"/>
      </w:numPr>
      <w:overflowPunct w:val="0"/>
      <w:autoSpaceDE w:val="0"/>
      <w:autoSpaceDN w:val="0"/>
      <w:adjustRightInd w:val="0"/>
      <w:spacing w:before="0" w:after="240"/>
      <w:textAlignment w:val="baseline"/>
    </w:pPr>
    <w:rPr>
      <w:rFonts w:ascii="Arial" w:eastAsia="Times New Roman" w:hAnsi="Arial" w:cs="Arial"/>
      <w:noProof w:val="0"/>
      <w:color w:val="auto"/>
      <w:szCs w:val="20"/>
      <w:lang w:eastAsia="en-US"/>
    </w:rPr>
  </w:style>
  <w:style w:type="character" w:customStyle="1" w:styleId="DfESOutNumberedChar">
    <w:name w:val="DfESOutNumbered Char"/>
    <w:basedOn w:val="Heading1Char"/>
    <w:link w:val="DfESOutNumbered"/>
    <w:rsid w:val="00217F1B"/>
    <w:rPr>
      <w:rFonts w:ascii="Arial" w:eastAsia="Times New Roman" w:hAnsi="Arial" w:cs="Arial"/>
      <w:b w:val="0"/>
      <w:bCs w:val="0"/>
      <w:iCs w:val="0"/>
      <w:caps w:val="0"/>
      <w:noProof/>
      <w:color w:val="000000" w:themeColor="text1"/>
      <w:sz w:val="22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217F1B"/>
    <w:pPr>
      <w:widowControl w:val="0"/>
      <w:numPr>
        <w:numId w:val="28"/>
      </w:numPr>
      <w:overflowPunct w:val="0"/>
      <w:autoSpaceDE w:val="0"/>
      <w:autoSpaceDN w:val="0"/>
      <w:adjustRightInd w:val="0"/>
      <w:spacing w:before="0" w:after="240"/>
      <w:textAlignment w:val="baseline"/>
    </w:pPr>
    <w:rPr>
      <w:rFonts w:ascii="Arial" w:eastAsia="Times New Roman" w:hAnsi="Arial" w:cs="Times New Roman"/>
      <w:noProof w:val="0"/>
      <w:color w:val="auto"/>
      <w:sz w:val="24"/>
      <w:szCs w:val="20"/>
      <w:lang w:eastAsia="en-US"/>
    </w:rPr>
  </w:style>
  <w:style w:type="character" w:customStyle="1" w:styleId="DeptBulletsChar">
    <w:name w:val="DeptBullets Char"/>
    <w:basedOn w:val="Heading1Char"/>
    <w:link w:val="DeptBullets"/>
    <w:rsid w:val="00217F1B"/>
    <w:rPr>
      <w:rFonts w:ascii="Arial" w:eastAsia="Times New Roman" w:hAnsi="Arial" w:cs="Times New Roman"/>
      <w:b w:val="0"/>
      <w:bCs w:val="0"/>
      <w:iCs w:val="0"/>
      <w:caps w:val="0"/>
      <w:noProof/>
      <w:color w:val="000000" w:themeColor="text1"/>
      <w:sz w:val="28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17F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9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pport.tlevels.gov.uk/hc/en-gb/articles/440631205480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pport.tlevels.gov.uk/hc/en-gb/articles/4406312054802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B~1\AppData\Local\Temp\SWDTL%20-%20accessibl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F6B0DE94B29942966D7A57D07EB71D" ma:contentTypeVersion="14" ma:contentTypeDescription="Create a new document." ma:contentTypeScope="" ma:versionID="9a1184735a867b6882b00ecf026e42a1">
  <xsd:schema xmlns:xsd="http://www.w3.org/2001/XMLSchema" xmlns:xs="http://www.w3.org/2001/XMLSchema" xmlns:p="http://schemas.microsoft.com/office/2006/metadata/properties" xmlns:ns3="7f6171ea-73b9-4cdf-b346-43fa4e9daa0b" xmlns:ns4="df94d479-ab22-4589-b288-5f8fcf562cac" targetNamespace="http://schemas.microsoft.com/office/2006/metadata/properties" ma:root="true" ma:fieldsID="1630e808427cf21a08efd0b3562a9a9d" ns3:_="" ns4:_="">
    <xsd:import namespace="7f6171ea-73b9-4cdf-b346-43fa4e9daa0b"/>
    <xsd:import namespace="df94d479-ab22-4589-b288-5f8fcf562c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171ea-73b9-4cdf-b346-43fa4e9daa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4d479-ab22-4589-b288-5f8fcf562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ED2C3-1556-264A-8E5B-E8BC968815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386077-2F4F-4593-A970-5177028233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99043-594E-4A72-99BC-53948F9E089A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df94d479-ab22-4589-b288-5f8fcf562cac"/>
    <ds:schemaRef ds:uri="7f6171ea-73b9-4cdf-b346-43fa4e9daa0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4D0BF2F-A506-400E-A431-EB7B8860F5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171ea-73b9-4cdf-b346-43fa4e9daa0b"/>
    <ds:schemaRef ds:uri="df94d479-ab22-4589-b288-5f8fcf562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SWDTL - accessible template - final</Template>
  <TotalTime>1</TotalTime>
  <Pages>11</Pages>
  <Words>1689</Words>
  <Characters>9631</Characters>
  <Application>Microsoft Office Word</Application>
  <DocSecurity>0</DocSecurity>
  <Lines>80</Lines>
  <Paragraphs>22</Paragraphs>
  <ScaleCrop>false</ScaleCrop>
  <Manager/>
  <Company/>
  <LinksUpToDate>false</LinksUpToDate>
  <CharactersWithSpaces>11298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 newsletter</dc:title>
  <dc:subject/>
  <dc:creator>Colin Bentwood</dc:creator>
  <cp:keywords/>
  <dc:description/>
  <cp:lastModifiedBy>LAVERY, Vicci</cp:lastModifiedBy>
  <cp:revision>2</cp:revision>
  <cp:lastPrinted>2021-07-09T09:14:00Z</cp:lastPrinted>
  <dcterms:created xsi:type="dcterms:W3CDTF">2021-09-29T07:40:00Z</dcterms:created>
  <dcterms:modified xsi:type="dcterms:W3CDTF">2021-09-29T07:40:00Z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0x0101001EF6B0DE94B29942966D7A57D07EB71D</vt:lpwstr>
  </property>
</Properties>
</file>