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E74F1" w:rsidR="003452F6" w:rsidP="007F5ABA" w:rsidRDefault="003452F6" w14:paraId="71A6FC2D" w14:textId="6A6F34D6">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ook w:val="04A0" w:firstRow="1" w:lastRow="0" w:firstColumn="1" w:lastColumn="0" w:noHBand="0" w:noVBand="1"/>
      </w:tblPr>
      <w:tblGrid>
        <w:gridCol w:w="1550"/>
        <w:gridCol w:w="4961"/>
        <w:gridCol w:w="709"/>
        <w:gridCol w:w="1843"/>
        <w:gridCol w:w="5103"/>
      </w:tblGrid>
      <w:tr w:rsidRPr="004E74F1" w:rsidR="003F5637" w:rsidTr="003F5637" w14:paraId="17FA74CA" w14:textId="75EFA80A">
        <w:tc>
          <w:tcPr>
            <w:tcW w:w="1550" w:type="dxa"/>
          </w:tcPr>
          <w:p w:rsidRPr="00355328" w:rsidR="003F5637" w:rsidP="00556B30" w:rsidRDefault="003F5637" w14:paraId="174F9F88" w14:textId="475DB582">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rsidRPr="00355328" w:rsidR="003F5637" w:rsidP="00556B30" w:rsidRDefault="003F5637" w14:paraId="64A7E49E" w14:textId="77777777">
            <w:pPr>
              <w:spacing w:before="120" w:after="120"/>
              <w:rPr>
                <w:rFonts w:ascii="Arial" w:hAnsi="Arial" w:cs="Arial"/>
                <w:b/>
                <w:bCs/>
                <w:sz w:val="28"/>
                <w:szCs w:val="28"/>
              </w:rPr>
            </w:pPr>
            <w:r w:rsidRPr="00355328">
              <w:rPr>
                <w:rFonts w:ascii="Arial" w:hAnsi="Arial" w:cs="Arial"/>
                <w:b/>
                <w:bCs/>
                <w:sz w:val="28"/>
                <w:szCs w:val="28"/>
              </w:rPr>
              <w:t>Business and Administration</w:t>
            </w:r>
          </w:p>
        </w:tc>
        <w:tc>
          <w:tcPr>
            <w:tcW w:w="709" w:type="dxa"/>
            <w:tcBorders>
              <w:top w:val="nil"/>
              <w:bottom w:val="nil"/>
            </w:tcBorders>
          </w:tcPr>
          <w:p w:rsidRPr="00355328" w:rsidR="003F5637" w:rsidP="00556B30" w:rsidRDefault="003F5637" w14:paraId="45E478D4" w14:textId="77777777">
            <w:pPr>
              <w:spacing w:before="120" w:after="120"/>
              <w:rPr>
                <w:rFonts w:ascii="Arial" w:hAnsi="Arial" w:cs="Arial"/>
                <w:b/>
                <w:bCs/>
                <w:sz w:val="28"/>
                <w:szCs w:val="28"/>
              </w:rPr>
            </w:pPr>
          </w:p>
        </w:tc>
        <w:tc>
          <w:tcPr>
            <w:tcW w:w="1843" w:type="dxa"/>
          </w:tcPr>
          <w:p w:rsidRPr="00355328" w:rsidR="003F5637" w:rsidP="00556B30" w:rsidRDefault="003F5637" w14:paraId="060E6E4A" w14:textId="7109185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rsidRPr="00355328" w:rsidR="003F5637" w:rsidP="00556B30" w:rsidRDefault="003F5637" w14:paraId="72A9C60D" w14:textId="743E59A6">
            <w:pPr>
              <w:spacing w:before="120" w:after="120"/>
              <w:rPr>
                <w:rFonts w:ascii="Arial" w:hAnsi="Arial" w:cs="Arial"/>
                <w:b/>
                <w:bCs/>
                <w:sz w:val="28"/>
                <w:szCs w:val="28"/>
              </w:rPr>
            </w:pPr>
            <w:r w:rsidRPr="00355328">
              <w:rPr>
                <w:rFonts w:ascii="Arial" w:hAnsi="Arial" w:cs="Arial"/>
                <w:b/>
                <w:bCs/>
                <w:sz w:val="28"/>
                <w:szCs w:val="28"/>
              </w:rPr>
              <w:t>Management and Administration</w:t>
            </w:r>
          </w:p>
        </w:tc>
      </w:tr>
    </w:tbl>
    <w:p w:rsidR="00556B30" w:rsidP="004A4766" w:rsidRDefault="00556B30" w14:paraId="48ED80B4" w14:textId="77777777">
      <w:pPr>
        <w:spacing w:line="276" w:lineRule="auto"/>
        <w:rPr>
          <w:rFonts w:ascii="Arial" w:hAnsi="Arial" w:cs="Arial"/>
          <w:sz w:val="24"/>
          <w:szCs w:val="24"/>
        </w:rPr>
      </w:pPr>
    </w:p>
    <w:p w:rsidR="00D328C1" w:rsidP="004A4766" w:rsidRDefault="004A4766" w14:paraId="7DB4A04F" w14:textId="6E9764D1">
      <w:pPr>
        <w:spacing w:line="276" w:lineRule="auto"/>
        <w:rPr>
          <w:rFonts w:ascii="Arial" w:hAnsi="Arial" w:cs="Arial"/>
          <w:sz w:val="24"/>
          <w:szCs w:val="24"/>
        </w:rPr>
      </w:pPr>
      <w:r w:rsidRPr="004A4766">
        <w:rPr>
          <w:rFonts w:ascii="Arial" w:hAnsi="Arial" w:cs="Arial"/>
          <w:sz w:val="24"/>
          <w:szCs w:val="24"/>
        </w:rPr>
        <w:t>Provid</w:t>
      </w:r>
      <w:r w:rsidR="00CE1AFA">
        <w:rPr>
          <w:rFonts w:ascii="Arial" w:hAnsi="Arial" w:cs="Arial"/>
          <w:sz w:val="24"/>
          <w:szCs w:val="24"/>
        </w:rPr>
        <w:t>ing</w:t>
      </w:r>
      <w:r w:rsidRPr="004A4766">
        <w:rPr>
          <w:rFonts w:ascii="Arial" w:hAnsi="Arial" w:cs="Arial"/>
          <w:sz w:val="24"/>
          <w:szCs w:val="24"/>
        </w:rPr>
        <w:t xml:space="preserve"> student</w:t>
      </w:r>
      <w:r w:rsidR="00F0729F">
        <w:rPr>
          <w:rFonts w:ascii="Arial" w:hAnsi="Arial" w:cs="Arial"/>
          <w:sz w:val="24"/>
          <w:szCs w:val="24"/>
        </w:rPr>
        <w:t>s</w:t>
      </w:r>
      <w:r w:rsidRPr="004A4766">
        <w:rPr>
          <w:rFonts w:ascii="Arial" w:hAnsi="Arial" w:cs="Arial"/>
          <w:sz w:val="24"/>
          <w:szCs w:val="24"/>
        </w:rPr>
        <w:t xml:space="preserve"> with meaningful </w:t>
      </w:r>
      <w:r w:rsidR="00CE1AFA">
        <w:rPr>
          <w:rFonts w:ascii="Arial" w:hAnsi="Arial" w:cs="Arial"/>
          <w:sz w:val="24"/>
          <w:szCs w:val="24"/>
        </w:rPr>
        <w:t xml:space="preserve">industry placement </w:t>
      </w:r>
      <w:r w:rsidRPr="004A4766">
        <w:rPr>
          <w:rFonts w:ascii="Arial" w:hAnsi="Arial" w:cs="Arial"/>
          <w:sz w:val="24"/>
          <w:szCs w:val="24"/>
        </w:rPr>
        <w:t>experience</w:t>
      </w:r>
      <w:r w:rsidR="00F9243D">
        <w:rPr>
          <w:rFonts w:ascii="Arial" w:hAnsi="Arial" w:cs="Arial"/>
          <w:sz w:val="24"/>
          <w:szCs w:val="24"/>
        </w:rPr>
        <w:t>s</w:t>
      </w:r>
      <w:r w:rsidRPr="004A4766">
        <w:rPr>
          <w:rFonts w:ascii="Arial" w:hAnsi="Arial" w:cs="Arial"/>
          <w:sz w:val="24"/>
          <w:szCs w:val="24"/>
        </w:rPr>
        <w:t xml:space="preserve"> </w:t>
      </w:r>
      <w:r w:rsidR="00F9243D">
        <w:rPr>
          <w:rFonts w:ascii="Arial" w:hAnsi="Arial" w:cs="Arial"/>
          <w:sz w:val="24"/>
          <w:szCs w:val="24"/>
        </w:rPr>
        <w:t xml:space="preserve">is a vital part of </w:t>
      </w:r>
      <w:r w:rsidR="00682F91">
        <w:rPr>
          <w:rFonts w:ascii="Arial" w:hAnsi="Arial" w:cs="Arial"/>
          <w:sz w:val="24"/>
          <w:szCs w:val="24"/>
        </w:rPr>
        <w:t>build</w:t>
      </w:r>
      <w:r w:rsidR="00F9243D">
        <w:rPr>
          <w:rFonts w:ascii="Arial" w:hAnsi="Arial" w:cs="Arial"/>
          <w:sz w:val="24"/>
          <w:szCs w:val="24"/>
        </w:rPr>
        <w:t>ing</w:t>
      </w:r>
      <w:r w:rsidR="00682F91">
        <w:rPr>
          <w:rFonts w:ascii="Arial" w:hAnsi="Arial" w:cs="Arial"/>
          <w:sz w:val="24"/>
          <w:szCs w:val="24"/>
        </w:rPr>
        <w:t xml:space="preserve"> employability skills </w:t>
      </w:r>
      <w:r w:rsidRPr="004A4766">
        <w:rPr>
          <w:rFonts w:ascii="Arial" w:hAnsi="Arial" w:cs="Arial"/>
          <w:sz w:val="24"/>
          <w:szCs w:val="24"/>
        </w:rPr>
        <w:t xml:space="preserve">and </w:t>
      </w:r>
      <w:r w:rsidR="00682F91">
        <w:rPr>
          <w:rFonts w:ascii="Arial" w:hAnsi="Arial" w:cs="Arial"/>
          <w:sz w:val="24"/>
          <w:szCs w:val="24"/>
        </w:rPr>
        <w:t>provide</w:t>
      </w:r>
      <w:r w:rsidR="00FE0167">
        <w:rPr>
          <w:rFonts w:ascii="Arial" w:hAnsi="Arial" w:cs="Arial"/>
          <w:sz w:val="24"/>
          <w:szCs w:val="24"/>
        </w:rPr>
        <w:t>s</w:t>
      </w:r>
      <w:r w:rsidR="00682F91">
        <w:rPr>
          <w:rFonts w:ascii="Arial" w:hAnsi="Arial" w:cs="Arial"/>
          <w:sz w:val="24"/>
          <w:szCs w:val="24"/>
        </w:rPr>
        <w:t xml:space="preserve"> </w:t>
      </w:r>
      <w:r w:rsidRPr="004A4766">
        <w:rPr>
          <w:rFonts w:ascii="Arial" w:hAnsi="Arial" w:cs="Arial"/>
          <w:sz w:val="24"/>
          <w:szCs w:val="24"/>
        </w:rPr>
        <w:t xml:space="preserve">responsibilities </w:t>
      </w:r>
      <w:r w:rsidR="008D1C5A">
        <w:rPr>
          <w:rFonts w:ascii="Arial" w:hAnsi="Arial" w:cs="Arial"/>
          <w:sz w:val="24"/>
          <w:szCs w:val="24"/>
        </w:rPr>
        <w:t xml:space="preserve">linked </w:t>
      </w:r>
      <w:r w:rsidRPr="004A4766">
        <w:rPr>
          <w:rFonts w:ascii="Arial" w:hAnsi="Arial" w:cs="Arial"/>
          <w:sz w:val="24"/>
          <w:szCs w:val="24"/>
        </w:rPr>
        <w:t>to their T</w:t>
      </w:r>
      <w:r w:rsidR="00CE1AFA">
        <w:rPr>
          <w:rFonts w:ascii="Arial" w:hAnsi="Arial" w:cs="Arial"/>
          <w:sz w:val="24"/>
          <w:szCs w:val="24"/>
        </w:rPr>
        <w:t xml:space="preserve"> </w:t>
      </w:r>
      <w:r w:rsidRPr="004A4766">
        <w:rPr>
          <w:rFonts w:ascii="Arial" w:hAnsi="Arial" w:cs="Arial"/>
          <w:sz w:val="24"/>
          <w:szCs w:val="24"/>
        </w:rPr>
        <w:t>Level course</w:t>
      </w:r>
      <w:r w:rsidR="00682F91">
        <w:rPr>
          <w:rFonts w:ascii="Arial" w:hAnsi="Arial" w:cs="Arial"/>
          <w:sz w:val="24"/>
          <w:szCs w:val="24"/>
        </w:rPr>
        <w:t xml:space="preserve">. </w:t>
      </w:r>
    </w:p>
    <w:p w:rsidR="00082A5D" w:rsidP="004A4766" w:rsidRDefault="00682F91" w14:paraId="05C2920A" w14:textId="6E18283A">
      <w:pPr>
        <w:spacing w:line="276" w:lineRule="auto"/>
        <w:rPr>
          <w:rFonts w:ascii="Arial" w:hAnsi="Arial" w:cs="Arial"/>
          <w:sz w:val="24"/>
          <w:szCs w:val="24"/>
        </w:rPr>
      </w:pPr>
      <w:r w:rsidRPr="699F7522">
        <w:rPr>
          <w:rFonts w:ascii="Arial" w:hAnsi="Arial" w:cs="Arial"/>
          <w:sz w:val="24"/>
          <w:szCs w:val="24"/>
        </w:rPr>
        <w:t>Th</w:t>
      </w:r>
      <w:r w:rsidRPr="699F7522" w:rsidR="00F9243D">
        <w:rPr>
          <w:rFonts w:ascii="Arial" w:hAnsi="Arial" w:cs="Arial"/>
          <w:sz w:val="24"/>
          <w:szCs w:val="24"/>
        </w:rPr>
        <w:t>is</w:t>
      </w:r>
      <w:r w:rsidRPr="699F7522">
        <w:rPr>
          <w:rFonts w:ascii="Arial" w:hAnsi="Arial" w:cs="Arial"/>
          <w:sz w:val="24"/>
          <w:szCs w:val="24"/>
        </w:rPr>
        <w:t xml:space="preserve"> </w:t>
      </w:r>
      <w:r w:rsidRPr="699F7522" w:rsidR="008D1C5A">
        <w:rPr>
          <w:rFonts w:ascii="Arial" w:hAnsi="Arial" w:cs="Arial"/>
          <w:b/>
          <w:bCs/>
          <w:i/>
          <w:iCs/>
          <w:sz w:val="24"/>
          <w:szCs w:val="24"/>
        </w:rPr>
        <w:t>Typical Tasks Checklist</w:t>
      </w:r>
      <w:r w:rsidRPr="699F7522" w:rsidR="008D1C5A">
        <w:rPr>
          <w:rFonts w:ascii="Arial" w:hAnsi="Arial" w:cs="Arial"/>
          <w:sz w:val="24"/>
          <w:szCs w:val="24"/>
        </w:rPr>
        <w:t xml:space="preserve"> </w:t>
      </w:r>
      <w:r w:rsidRPr="699F7522">
        <w:rPr>
          <w:rFonts w:ascii="Arial" w:hAnsi="Arial" w:cs="Arial"/>
          <w:sz w:val="24"/>
          <w:szCs w:val="24"/>
        </w:rPr>
        <w:t xml:space="preserve">will help </w:t>
      </w:r>
      <w:r w:rsidRPr="699F7522" w:rsidR="00FE0167">
        <w:rPr>
          <w:rFonts w:ascii="Arial" w:hAnsi="Arial" w:cs="Arial"/>
          <w:sz w:val="24"/>
          <w:szCs w:val="24"/>
        </w:rPr>
        <w:t xml:space="preserve">you </w:t>
      </w:r>
      <w:r w:rsidRPr="00133EA8" w:rsidR="00133EA8">
        <w:rPr>
          <w:rFonts w:ascii="Arial" w:hAnsi="Arial" w:cs="Arial"/>
          <w:sz w:val="24"/>
          <w:szCs w:val="24"/>
        </w:rPr>
        <w:t xml:space="preserve">as an employer engagement colleague to work with employers to see how they can support students and identify the </w:t>
      </w:r>
      <w:r w:rsidR="002B44CF">
        <w:rPr>
          <w:rFonts w:ascii="Arial" w:hAnsi="Arial" w:cs="Arial"/>
          <w:sz w:val="24"/>
          <w:szCs w:val="24"/>
        </w:rPr>
        <w:t>types</w:t>
      </w:r>
      <w:r w:rsidRPr="00133EA8" w:rsidR="00133EA8">
        <w:rPr>
          <w:rFonts w:ascii="Arial" w:hAnsi="Arial" w:cs="Arial"/>
          <w:sz w:val="24"/>
          <w:szCs w:val="24"/>
        </w:rPr>
        <w:t xml:space="preserve"> of projects and tasks that a student can get involved with</w:t>
      </w:r>
      <w:r w:rsidRPr="699F7522" w:rsidR="00555DBD">
        <w:rPr>
          <w:rFonts w:ascii="Arial" w:hAnsi="Arial" w:cs="Arial"/>
          <w:sz w:val="24"/>
          <w:szCs w:val="24"/>
        </w:rPr>
        <w:t xml:space="preserve">. </w:t>
      </w:r>
    </w:p>
    <w:p w:rsidR="005303C4" w:rsidP="004A4766" w:rsidRDefault="00662873" w14:paraId="36FEF1BF" w14:textId="1AFD9E21">
      <w:pPr>
        <w:spacing w:line="276" w:lineRule="auto"/>
        <w:rPr>
          <w:rFonts w:ascii="Arial" w:hAnsi="Arial" w:cs="Arial"/>
          <w:sz w:val="24"/>
          <w:szCs w:val="24"/>
        </w:rPr>
      </w:pPr>
      <w:r>
        <w:rPr>
          <w:rFonts w:ascii="Arial" w:hAnsi="Arial" w:cs="Arial"/>
          <w:sz w:val="24"/>
          <w:szCs w:val="24"/>
        </w:rPr>
        <w:t>The employer</w:t>
      </w:r>
      <w:r w:rsidR="00555DBD">
        <w:rPr>
          <w:rFonts w:ascii="Arial" w:hAnsi="Arial" w:cs="Arial"/>
          <w:sz w:val="24"/>
          <w:szCs w:val="24"/>
        </w:rPr>
        <w:t xml:space="preserve"> may be able</w:t>
      </w:r>
      <w:r w:rsidR="00640BA9">
        <w:rPr>
          <w:rFonts w:ascii="Arial" w:hAnsi="Arial" w:cs="Arial"/>
          <w:sz w:val="24"/>
          <w:szCs w:val="24"/>
        </w:rPr>
        <w:t xml:space="preserve"> </w:t>
      </w:r>
      <w:r w:rsidR="00555DBD">
        <w:rPr>
          <w:rFonts w:ascii="Arial" w:hAnsi="Arial" w:cs="Arial"/>
          <w:sz w:val="24"/>
          <w:szCs w:val="24"/>
        </w:rPr>
        <w:t xml:space="preserve">to offer some or </w:t>
      </w:r>
      <w:r w:rsidR="00740B44">
        <w:rPr>
          <w:rFonts w:ascii="Arial" w:hAnsi="Arial" w:cs="Arial"/>
          <w:sz w:val="24"/>
          <w:szCs w:val="24"/>
        </w:rPr>
        <w:t>all</w:t>
      </w:r>
      <w:r w:rsidR="00555DBD">
        <w:rPr>
          <w:rFonts w:ascii="Arial" w:hAnsi="Arial" w:cs="Arial"/>
          <w:sz w:val="24"/>
          <w:szCs w:val="24"/>
        </w:rPr>
        <w:t xml:space="preserve"> these opportunit</w:t>
      </w:r>
      <w:r w:rsidR="00082A5D">
        <w:rPr>
          <w:rFonts w:ascii="Arial" w:hAnsi="Arial" w:cs="Arial"/>
          <w:sz w:val="24"/>
          <w:szCs w:val="24"/>
        </w:rPr>
        <w:t>ies</w:t>
      </w:r>
      <w:r w:rsidR="00ED35AA">
        <w:rPr>
          <w:rFonts w:ascii="Arial" w:hAnsi="Arial" w:cs="Arial"/>
          <w:sz w:val="24"/>
          <w:szCs w:val="24"/>
        </w:rPr>
        <w:t xml:space="preserve"> </w:t>
      </w:r>
      <w:r w:rsidR="00555DBD">
        <w:rPr>
          <w:rFonts w:ascii="Arial" w:hAnsi="Arial" w:cs="Arial"/>
          <w:sz w:val="24"/>
          <w:szCs w:val="24"/>
        </w:rPr>
        <w:t>to student</w:t>
      </w:r>
      <w:r w:rsidR="00082A5D">
        <w:rPr>
          <w:rFonts w:ascii="Arial" w:hAnsi="Arial" w:cs="Arial"/>
          <w:sz w:val="24"/>
          <w:szCs w:val="24"/>
        </w:rPr>
        <w:t>s.</w:t>
      </w:r>
      <w:r w:rsidR="008C16BD">
        <w:rPr>
          <w:rFonts w:ascii="Arial" w:hAnsi="Arial" w:cs="Arial"/>
          <w:sz w:val="24"/>
          <w:szCs w:val="24"/>
        </w:rPr>
        <w:t xml:space="preserve"> </w:t>
      </w:r>
      <w:r w:rsidR="00082A5D">
        <w:rPr>
          <w:rFonts w:ascii="Arial" w:hAnsi="Arial" w:cs="Arial"/>
          <w:sz w:val="24"/>
          <w:szCs w:val="24"/>
        </w:rPr>
        <w:t>C</w:t>
      </w:r>
      <w:r w:rsidR="008C16BD">
        <w:rPr>
          <w:rFonts w:ascii="Arial" w:hAnsi="Arial" w:cs="Arial"/>
          <w:sz w:val="24"/>
          <w:szCs w:val="24"/>
        </w:rPr>
        <w:t xml:space="preserve">ompleting the checklist will </w:t>
      </w:r>
      <w:r w:rsidR="000B770E">
        <w:rPr>
          <w:rFonts w:ascii="Arial" w:hAnsi="Arial" w:cs="Arial"/>
          <w:sz w:val="24"/>
          <w:szCs w:val="24"/>
        </w:rPr>
        <w:t xml:space="preserve">aid </w:t>
      </w:r>
      <w:r>
        <w:rPr>
          <w:rFonts w:ascii="Arial" w:hAnsi="Arial" w:cs="Arial"/>
          <w:sz w:val="24"/>
          <w:szCs w:val="24"/>
        </w:rPr>
        <w:t>your</w:t>
      </w:r>
      <w:r w:rsidR="000B770E">
        <w:rPr>
          <w:rFonts w:ascii="Arial" w:hAnsi="Arial" w:cs="Arial"/>
          <w:sz w:val="24"/>
          <w:szCs w:val="24"/>
        </w:rPr>
        <w:t xml:space="preserve"> discussion</w:t>
      </w:r>
      <w:r>
        <w:rPr>
          <w:rFonts w:ascii="Arial" w:hAnsi="Arial" w:cs="Arial"/>
          <w:sz w:val="24"/>
          <w:szCs w:val="24"/>
        </w:rPr>
        <w:t>s</w:t>
      </w:r>
      <w:r w:rsidR="001A5362">
        <w:rPr>
          <w:rFonts w:ascii="Arial" w:hAnsi="Arial" w:cs="Arial"/>
          <w:sz w:val="24"/>
          <w:szCs w:val="24"/>
        </w:rPr>
        <w:t xml:space="preserve"> and </w:t>
      </w:r>
      <w:r w:rsidR="00607E0D">
        <w:rPr>
          <w:rFonts w:ascii="Arial" w:hAnsi="Arial" w:cs="Arial"/>
          <w:sz w:val="24"/>
          <w:szCs w:val="24"/>
        </w:rPr>
        <w:t xml:space="preserve">help you </w:t>
      </w:r>
      <w:r>
        <w:rPr>
          <w:rFonts w:ascii="Arial" w:hAnsi="Arial" w:cs="Arial"/>
          <w:sz w:val="24"/>
          <w:szCs w:val="24"/>
        </w:rPr>
        <w:t xml:space="preserve">to </w:t>
      </w:r>
      <w:r w:rsidR="00607E0D">
        <w:rPr>
          <w:rFonts w:ascii="Arial" w:hAnsi="Arial" w:cs="Arial"/>
          <w:sz w:val="24"/>
          <w:szCs w:val="24"/>
        </w:rPr>
        <w:t>plan and reach decisions</w:t>
      </w:r>
      <w:r w:rsidR="008C16BD">
        <w:rPr>
          <w:rFonts w:ascii="Arial" w:hAnsi="Arial" w:cs="Arial"/>
          <w:sz w:val="24"/>
          <w:szCs w:val="24"/>
        </w:rPr>
        <w:t>.</w:t>
      </w:r>
    </w:p>
    <w:p w:rsidR="005303C4" w:rsidP="005303C4" w:rsidRDefault="005303C4" w14:paraId="7AE6B9F7" w14:textId="77777777">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Pr="00944030" w:rsidR="005303C4" w:rsidTr="00EB048D" w14:paraId="67697E7C" w14:textId="77777777">
        <w:tc>
          <w:tcPr>
            <w:tcW w:w="13948" w:type="dxa"/>
          </w:tcPr>
          <w:p w:rsidRPr="00C93741" w:rsidR="005303C4" w:rsidP="00EB048D" w:rsidRDefault="005303C4" w14:paraId="00792E99" w14:textId="77777777">
            <w:pPr>
              <w:pStyle w:val="Footer"/>
              <w:spacing w:before="120" w:after="120"/>
              <w:rPr>
                <w:rFonts w:ascii="Arial" w:hAnsi="Arial" w:cs="Arial"/>
                <w:sz w:val="24"/>
                <w:szCs w:val="24"/>
              </w:rPr>
            </w:pPr>
            <w:r w:rsidRPr="00C93741">
              <w:rPr>
                <w:rFonts w:ascii="Arial" w:hAnsi="Arial" w:cs="Arial"/>
                <w:b/>
                <w:bCs/>
                <w:i/>
                <w:iCs/>
                <w:sz w:val="24"/>
                <w:szCs w:val="24"/>
              </w:rPr>
              <w:t>Link to the T Level outline content</w:t>
            </w:r>
            <w:r w:rsidRPr="00C93741">
              <w:rPr>
                <w:rFonts w:ascii="Arial" w:hAnsi="Arial" w:cs="Arial"/>
                <w:sz w:val="24"/>
                <w:szCs w:val="24"/>
              </w:rPr>
              <w:t xml:space="preserve"> </w:t>
            </w:r>
          </w:p>
          <w:p w:rsidRPr="00901C4E" w:rsidR="00901C4E" w:rsidP="00EB048D" w:rsidRDefault="00901C4E" w14:paraId="43FD4C6B" w14:textId="38142080">
            <w:pPr>
              <w:pStyle w:val="Footer"/>
              <w:tabs>
                <w:tab w:val="left" w:pos="2127"/>
              </w:tabs>
              <w:spacing w:before="120" w:after="120"/>
              <w:rPr>
                <w:rFonts w:ascii="Arial" w:hAnsi="Arial" w:cs="Arial"/>
              </w:rPr>
            </w:pPr>
            <w:hyperlink w:history="1" r:id="rId11">
              <w:r w:rsidRPr="00C93741">
                <w:rPr>
                  <w:rStyle w:val="Hyperlink"/>
                  <w:rFonts w:ascii="Arial" w:hAnsi="Arial" w:cs="Arial"/>
                  <w:sz w:val="24"/>
                  <w:szCs w:val="24"/>
                </w:rPr>
                <w:t>https://skillsengland.education.gov.uk/media/4041/final_ma_outline_content_itt_march2020.pdf</w:t>
              </w:r>
            </w:hyperlink>
            <w:r>
              <w:rPr>
                <w:rFonts w:ascii="Arial" w:hAnsi="Arial" w:cs="Arial"/>
              </w:rPr>
              <w:t xml:space="preserve"> </w:t>
            </w:r>
          </w:p>
        </w:tc>
      </w:tr>
    </w:tbl>
    <w:p w:rsidR="005303C4" w:rsidP="005303C4" w:rsidRDefault="005303C4" w14:paraId="552649A4" w14:textId="77777777">
      <w:pPr>
        <w:spacing w:before="120" w:after="120" w:line="276" w:lineRule="auto"/>
        <w:rPr>
          <w:sz w:val="24"/>
          <w:szCs w:val="24"/>
        </w:rPr>
      </w:pPr>
    </w:p>
    <w:p w:rsidR="005303C4" w:rsidRDefault="005303C4" w14:paraId="0EA81D3A" w14:textId="77777777">
      <w:pPr>
        <w:rPr>
          <w:rFonts w:ascii="Arial" w:hAnsi="Arial" w:cs="Arial"/>
          <w:sz w:val="24"/>
          <w:szCs w:val="24"/>
        </w:rPr>
      </w:pPr>
      <w:r>
        <w:rPr>
          <w:rFonts w:ascii="Arial" w:hAnsi="Arial" w:cs="Arial"/>
          <w:sz w:val="24"/>
          <w:szCs w:val="24"/>
        </w:rPr>
        <w:br w:type="page"/>
      </w:r>
    </w:p>
    <w:p w:rsidR="004E36D4" w:rsidP="004A4766" w:rsidRDefault="004E36D4" w14:paraId="00B781DD" w14:textId="77777777">
      <w:pPr>
        <w:spacing w:line="276" w:lineRule="auto"/>
        <w:rPr>
          <w:rFonts w:ascii="Arial" w:hAnsi="Arial" w:cs="Arial"/>
          <w:sz w:val="24"/>
          <w:szCs w:val="24"/>
        </w:rPr>
      </w:pPr>
    </w:p>
    <w:p w:rsidR="009D0D6D" w:rsidP="004A4766" w:rsidRDefault="009D0D6D" w14:paraId="441EEBBB" w14:textId="77777777">
      <w:pPr>
        <w:spacing w:line="276" w:lineRule="auto"/>
        <w:rPr>
          <w:rFonts w:ascii="Arial" w:hAnsi="Arial" w:cs="Arial"/>
          <w:sz w:val="24"/>
          <w:szCs w:val="24"/>
        </w:rPr>
      </w:pPr>
    </w:p>
    <w:tbl>
      <w:tblPr>
        <w:tblStyle w:val="TableGrid"/>
        <w:tblW w:w="14165"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ook w:val="04A0" w:firstRow="1" w:lastRow="0" w:firstColumn="1" w:lastColumn="0" w:noHBand="0" w:noVBand="1"/>
      </w:tblPr>
      <w:tblGrid>
        <w:gridCol w:w="6253"/>
        <w:gridCol w:w="6253"/>
        <w:gridCol w:w="1659"/>
      </w:tblGrid>
      <w:tr w:rsidR="00D02A5B" w:rsidTr="6DF8243F" w14:paraId="6ED746ED" w14:textId="77777777">
        <w:trPr>
          <w:cantSplit/>
          <w:tblHeader/>
        </w:trPr>
        <w:tc>
          <w:tcPr>
            <w:tcW w:w="6253" w:type="dxa"/>
            <w:tcMar/>
            <w:vAlign w:val="center"/>
          </w:tcPr>
          <w:p w:rsidR="006F345E" w:rsidP="009D0D6D" w:rsidRDefault="006F345E" w14:paraId="6C9D69E5" w14:textId="51F5151F">
            <w:pPr>
              <w:spacing w:before="120" w:after="120" w:line="276" w:lineRule="auto"/>
              <w:rPr>
                <w:rFonts w:ascii="Arial" w:hAnsi="Arial" w:cs="Arial"/>
                <w:sz w:val="24"/>
                <w:szCs w:val="24"/>
              </w:rPr>
            </w:pPr>
            <w:r w:rsidRPr="00C17E9B">
              <w:rPr>
                <w:rFonts w:ascii="Arial" w:hAnsi="Arial" w:cs="Arial"/>
                <w:b/>
                <w:bCs/>
                <w:sz w:val="24"/>
                <w:szCs w:val="24"/>
              </w:rPr>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tcMar/>
            <w:vAlign w:val="center"/>
          </w:tcPr>
          <w:p w:rsidRPr="006F345E" w:rsidR="006F345E" w:rsidP="009D0D6D" w:rsidRDefault="006F345E" w14:paraId="6DF46E4D" w14:textId="296F7840">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tcMar/>
            <w:vAlign w:val="center"/>
          </w:tcPr>
          <w:p w:rsidRPr="0034107A" w:rsidR="006F345E" w:rsidP="009D0D6D" w:rsidRDefault="53FD5517" w14:paraId="17AFDDAE" w14:textId="03DFEC3D">
            <w:pPr>
              <w:spacing w:before="120" w:line="276" w:lineRule="auto"/>
              <w:jc w:val="center"/>
              <w:rPr>
                <w:rFonts w:ascii="Arial" w:hAnsi="Arial" w:cs="Arial"/>
                <w:b/>
                <w:bCs/>
              </w:rPr>
            </w:pPr>
            <w:r w:rsidRPr="53FD5517">
              <w:rPr>
                <w:rFonts w:ascii="Arial" w:hAnsi="Arial" w:cs="Arial"/>
                <w:b/>
                <w:bCs/>
              </w:rPr>
              <w:t>Opportunities</w:t>
            </w:r>
          </w:p>
          <w:p w:rsidR="0010280E" w:rsidP="009D0D6D" w:rsidRDefault="0010280E" w14:paraId="55386068" w14:textId="22016F96">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rsidTr="6DF8243F" w14:paraId="4630857C" w14:textId="77777777">
        <w:trPr>
          <w:cantSplit/>
        </w:trPr>
        <w:tc>
          <w:tcPr>
            <w:tcW w:w="6253" w:type="dxa"/>
            <w:tcMar/>
          </w:tcPr>
          <w:p w:rsidR="00607E0D" w:rsidP="00607E0D" w:rsidRDefault="006F345E" w14:paraId="55754AF5" w14:textId="3DFFBD60">
            <w:pPr>
              <w:spacing w:before="120" w:after="120" w:line="276" w:lineRule="auto"/>
              <w:rPr>
                <w:rFonts w:ascii="Arial" w:hAnsi="Arial" w:cs="Arial"/>
                <w:sz w:val="24"/>
                <w:szCs w:val="24"/>
              </w:rPr>
            </w:pPr>
            <w:r w:rsidRPr="00791ED3">
              <w:rPr>
                <w:rFonts w:ascii="Arial" w:hAnsi="Arial" w:cs="Arial"/>
                <w:b/>
                <w:bCs/>
                <w:sz w:val="24"/>
                <w:szCs w:val="24"/>
              </w:rPr>
              <w:t>Communication skills</w:t>
            </w:r>
          </w:p>
          <w:p w:rsidR="006F345E" w:rsidP="00607E0D" w:rsidRDefault="00D85F6A" w14:paraId="53C8E76F" w14:textId="3CA4AAC7">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Pr="00791ED3" w:rsidR="006F345E">
              <w:rPr>
                <w:rFonts w:ascii="Arial" w:hAnsi="Arial" w:cs="Arial"/>
                <w:sz w:val="24"/>
                <w:szCs w:val="24"/>
              </w:rPr>
              <w:t>express</w:t>
            </w:r>
            <w:r w:rsidR="006F345E">
              <w:rPr>
                <w:rFonts w:ascii="Arial" w:hAnsi="Arial" w:cs="Arial"/>
                <w:sz w:val="24"/>
                <w:szCs w:val="24"/>
              </w:rPr>
              <w:t xml:space="preserve"> or explain themselves</w:t>
            </w:r>
            <w:r w:rsidRPr="00791ED3" w:rsidR="006F345E">
              <w:rPr>
                <w:rFonts w:ascii="Arial" w:hAnsi="Arial" w:cs="Arial"/>
                <w:sz w:val="24"/>
                <w:szCs w:val="24"/>
              </w:rPr>
              <w:t xml:space="preserve"> clearly and effectively in different situations, such as speaking, writing, listening, and presenting. </w:t>
            </w:r>
          </w:p>
        </w:tc>
        <w:tc>
          <w:tcPr>
            <w:tcW w:w="6253" w:type="dxa"/>
            <w:tcMar/>
          </w:tcPr>
          <w:p w:rsidR="007D7DBE" w:rsidP="00607E0D" w:rsidRDefault="00E41C15" w14:paraId="7AE18556" w14:textId="77777777">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rsidRPr="009625D8" w:rsidR="005D71B1" w:rsidP="00607E0D" w:rsidRDefault="00281291" w14:paraId="5D63788C" w14:textId="57769290">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Pr="00E41C15" w:rsidR="00266AEE">
              <w:rPr>
                <w:rFonts w:ascii="Arial" w:hAnsi="Arial" w:cs="Arial"/>
                <w:sz w:val="24"/>
                <w:szCs w:val="24"/>
              </w:rPr>
              <w:t>how to communicate effectively in different situations,</w:t>
            </w:r>
            <w:r w:rsidR="00266AEE">
              <w:rPr>
                <w:rFonts w:ascii="Arial" w:hAnsi="Arial" w:cs="Arial"/>
                <w:sz w:val="24"/>
                <w:szCs w:val="24"/>
              </w:rPr>
              <w:t xml:space="preserve"> </w:t>
            </w:r>
            <w:r w:rsidRPr="00E41C15" w:rsid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Pr="00E41C15" w:rsid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Pr="00E41C15" w:rsidR="00E41C15">
              <w:rPr>
                <w:rFonts w:ascii="Arial" w:hAnsi="Arial" w:cs="Arial"/>
                <w:sz w:val="24"/>
                <w:szCs w:val="24"/>
              </w:rPr>
              <w:t>writing an email, making a phone call, giving a presentation, or participating in a meeting. </w:t>
            </w:r>
          </w:p>
        </w:tc>
        <w:tc>
          <w:tcPr>
            <w:tcW w:w="1659" w:type="dxa"/>
            <w:tcMar/>
          </w:tcPr>
          <w:p w:rsidR="006F345E" w:rsidP="00607E0D" w:rsidRDefault="006F345E" w14:paraId="4C1469ED" w14:textId="77777777">
            <w:pPr>
              <w:spacing w:before="120" w:after="120" w:line="276" w:lineRule="auto"/>
              <w:rPr>
                <w:rFonts w:ascii="Arial" w:hAnsi="Arial" w:cs="Arial"/>
                <w:sz w:val="24"/>
                <w:szCs w:val="24"/>
              </w:rPr>
            </w:pPr>
          </w:p>
        </w:tc>
      </w:tr>
      <w:tr w:rsidR="00D02A5B" w:rsidTr="6DF8243F" w14:paraId="29FA5F2F" w14:textId="77777777">
        <w:trPr>
          <w:cantSplit/>
        </w:trPr>
        <w:tc>
          <w:tcPr>
            <w:tcW w:w="6253" w:type="dxa"/>
            <w:tcMar/>
          </w:tcPr>
          <w:p w:rsidR="00F4210E" w:rsidP="00607E0D" w:rsidRDefault="006F345E" w14:paraId="4371E703" w14:textId="77777777">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rsidR="006F345E" w:rsidP="00607E0D" w:rsidRDefault="006F345E" w14:paraId="4E7DBE76" w14:textId="6DED4B62">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Pr="00791ED3" w:rsidR="004A405E">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Mar/>
          </w:tcPr>
          <w:p w:rsidR="00B60945" w:rsidP="00607E0D" w:rsidRDefault="53FD5517" w14:paraId="66BEECB1" w14:textId="1ABAA1F5">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Pr="53FD5517" w:rsidR="00954510">
              <w:rPr>
                <w:rFonts w:ascii="Arial" w:hAnsi="Arial" w:cs="Arial"/>
                <w:sz w:val="24"/>
                <w:szCs w:val="24"/>
              </w:rPr>
              <w:t>project and</w:t>
            </w:r>
            <w:r w:rsidRPr="53FD5517">
              <w:rPr>
                <w:rFonts w:ascii="Arial" w:hAnsi="Arial" w:cs="Arial"/>
                <w:sz w:val="24"/>
                <w:szCs w:val="24"/>
              </w:rPr>
              <w:t xml:space="preserve"> contribute to common goal. </w:t>
            </w:r>
          </w:p>
          <w:p w:rsidR="00F55C74" w:rsidP="00607E0D" w:rsidRDefault="53FD5517" w14:paraId="7807B53B" w14:textId="0991A539">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Pr="53FD5517" w:rsidR="007172AD">
              <w:rPr>
                <w:rFonts w:ascii="Arial" w:hAnsi="Arial" w:cs="Arial"/>
                <w:sz w:val="24"/>
                <w:szCs w:val="24"/>
              </w:rPr>
              <w:t xml:space="preserve">organisation's </w:t>
            </w:r>
            <w:r w:rsidRPr="53FD5517">
              <w:rPr>
                <w:rFonts w:ascii="Arial" w:hAnsi="Arial" w:cs="Arial"/>
                <w:sz w:val="24"/>
                <w:szCs w:val="24"/>
              </w:rPr>
              <w:t xml:space="preserve">bigger picture. </w:t>
            </w:r>
          </w:p>
          <w:p w:rsidR="00281291" w:rsidP="00607E0D" w:rsidRDefault="009828E4" w14:paraId="49009B98" w14:textId="53FADAD6">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Pr="53FD5517" w:rsidR="53FD5517">
              <w:rPr>
                <w:rFonts w:ascii="Arial" w:hAnsi="Arial" w:cs="Arial"/>
                <w:sz w:val="24"/>
                <w:szCs w:val="24"/>
              </w:rPr>
              <w:t>lso encourag</w:t>
            </w:r>
            <w:r w:rsidR="00F55C74">
              <w:rPr>
                <w:rFonts w:ascii="Arial" w:hAnsi="Arial" w:cs="Arial"/>
                <w:sz w:val="24"/>
                <w:szCs w:val="24"/>
              </w:rPr>
              <w:t>e</w:t>
            </w:r>
            <w:r w:rsidRPr="53FD5517" w:rsidR="53FD5517">
              <w:rPr>
                <w:rFonts w:ascii="Arial" w:hAnsi="Arial" w:cs="Arial"/>
                <w:sz w:val="24"/>
                <w:szCs w:val="24"/>
              </w:rPr>
              <w:t xml:space="preserve"> </w:t>
            </w:r>
            <w:r w:rsidR="00954510">
              <w:rPr>
                <w:rFonts w:ascii="Arial" w:hAnsi="Arial" w:cs="Arial"/>
                <w:sz w:val="24"/>
                <w:szCs w:val="24"/>
              </w:rPr>
              <w:t xml:space="preserve">students </w:t>
            </w:r>
            <w:r w:rsidRPr="53FD5517" w:rsidR="53FD5517">
              <w:rPr>
                <w:rFonts w:ascii="Arial" w:hAnsi="Arial" w:cs="Arial"/>
                <w:sz w:val="24"/>
                <w:szCs w:val="24"/>
              </w:rPr>
              <w:t>to participate actively in team meetings and discussions, and to listen to and respect different perspectives and opinions.</w:t>
            </w:r>
          </w:p>
        </w:tc>
        <w:tc>
          <w:tcPr>
            <w:tcW w:w="1659" w:type="dxa"/>
            <w:tcMar/>
          </w:tcPr>
          <w:p w:rsidR="006F345E" w:rsidP="00607E0D" w:rsidRDefault="006F345E" w14:paraId="375DF12F" w14:textId="77777777">
            <w:pPr>
              <w:spacing w:before="120" w:after="120" w:line="276" w:lineRule="auto"/>
              <w:rPr>
                <w:rFonts w:ascii="Arial" w:hAnsi="Arial" w:cs="Arial"/>
                <w:sz w:val="24"/>
                <w:szCs w:val="24"/>
              </w:rPr>
            </w:pPr>
          </w:p>
        </w:tc>
      </w:tr>
      <w:tr w:rsidR="00D02A5B" w:rsidTr="6DF8243F" w14:paraId="52CE227D" w14:textId="77777777">
        <w:trPr>
          <w:cantSplit/>
        </w:trPr>
        <w:tc>
          <w:tcPr>
            <w:tcW w:w="6253" w:type="dxa"/>
            <w:tcMar/>
          </w:tcPr>
          <w:p w:rsidR="00F4210E" w:rsidP="00607E0D" w:rsidRDefault="006F345E" w14:paraId="6A21F8B4" w14:textId="77777777">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rsidR="00E26D23" w:rsidP="00607E0D" w:rsidRDefault="006F345E" w14:paraId="05225004" w14:textId="3D07AA6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Pr="00791ED3" w:rsidR="00E26D2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Mar/>
          </w:tcPr>
          <w:p w:rsidR="00B60945" w:rsidP="00607E0D" w:rsidRDefault="00C20525" w14:paraId="09F36701" w14:textId="73D7ACDE">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rsidR="006F345E" w:rsidP="00607E0D" w:rsidRDefault="00C20525" w14:paraId="106456F0" w14:textId="18AA1B61">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Mar/>
          </w:tcPr>
          <w:p w:rsidR="006F345E" w:rsidP="00607E0D" w:rsidRDefault="006F345E" w14:paraId="7467F27A" w14:textId="77777777">
            <w:pPr>
              <w:spacing w:before="120" w:after="120" w:line="276" w:lineRule="auto"/>
              <w:rPr>
                <w:rFonts w:ascii="Arial" w:hAnsi="Arial" w:cs="Arial"/>
                <w:sz w:val="24"/>
                <w:szCs w:val="24"/>
              </w:rPr>
            </w:pPr>
          </w:p>
        </w:tc>
      </w:tr>
      <w:tr w:rsidR="00D02A5B" w:rsidTr="6DF8243F" w14:paraId="4D97BF55" w14:textId="77777777">
        <w:trPr>
          <w:cantSplit/>
        </w:trPr>
        <w:tc>
          <w:tcPr>
            <w:tcW w:w="6253" w:type="dxa"/>
            <w:tcMar/>
          </w:tcPr>
          <w:p w:rsidR="00F4210E" w:rsidP="00607E0D" w:rsidRDefault="00BC7099" w14:paraId="0C3D2E54" w14:textId="77777777">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rsidR="006F345E" w:rsidP="00607E0D" w:rsidRDefault="00BC7099" w14:paraId="490DEC1A" w14:textId="212B1123">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Mar/>
          </w:tcPr>
          <w:p w:rsidR="00F47960" w:rsidP="00607E0D" w:rsidRDefault="00DA4830" w14:paraId="6E866CF7" w14:textId="28FEE988">
            <w:pPr>
              <w:pStyle w:val="paragraph"/>
              <w:spacing w:before="120" w:beforeAutospacing="0" w:after="120" w:afterAutospacing="0"/>
              <w:textAlignment w:val="baseline"/>
              <w:rPr>
                <w:rFonts w:ascii="Arial" w:hAnsi="Arial" w:cs="Arial" w:eastAsiaTheme="minorHAnsi"/>
                <w:lang w:eastAsia="en-US"/>
              </w:rPr>
            </w:pPr>
            <w:r w:rsidRPr="00DA4830">
              <w:rPr>
                <w:rFonts w:ascii="Arial" w:hAnsi="Arial" w:cs="Arial" w:eastAsiaTheme="minorHAnsi"/>
                <w:lang w:eastAsia="en-US"/>
              </w:rPr>
              <w:t>Providing clear and constructive feedback is essential for learning and improvement</w:t>
            </w:r>
            <w:r w:rsidR="0034545F">
              <w:rPr>
                <w:rFonts w:ascii="Arial" w:hAnsi="Arial" w:cs="Arial" w:eastAsiaTheme="minorHAnsi"/>
                <w:lang w:eastAsia="en-US"/>
              </w:rPr>
              <w:t>.</w:t>
            </w:r>
            <w:r w:rsidRPr="00DA4830">
              <w:rPr>
                <w:rFonts w:ascii="Arial" w:hAnsi="Arial" w:cs="Arial" w:eastAsiaTheme="minorHAnsi"/>
                <w:lang w:eastAsia="en-US"/>
              </w:rPr>
              <w:t xml:space="preserve"> </w:t>
            </w:r>
            <w:r w:rsidR="0034545F">
              <w:rPr>
                <w:rFonts w:ascii="Arial" w:hAnsi="Arial" w:cs="Arial" w:eastAsiaTheme="minorHAnsi"/>
                <w:lang w:eastAsia="en-US"/>
              </w:rPr>
              <w:t>I</w:t>
            </w:r>
            <w:r w:rsidRPr="00DA4830">
              <w:rPr>
                <w:rFonts w:ascii="Arial" w:hAnsi="Arial" w:cs="Arial" w:eastAsiaTheme="minorHAnsi"/>
                <w:lang w:eastAsia="en-US"/>
              </w:rPr>
              <w:t>t help</w:t>
            </w:r>
            <w:r w:rsidR="0034545F">
              <w:rPr>
                <w:rFonts w:ascii="Arial" w:hAnsi="Arial" w:cs="Arial" w:eastAsiaTheme="minorHAnsi"/>
                <w:lang w:eastAsia="en-US"/>
              </w:rPr>
              <w:t>s</w:t>
            </w:r>
            <w:r w:rsidRPr="00DA4830">
              <w:rPr>
                <w:rFonts w:ascii="Arial" w:hAnsi="Arial" w:cs="Arial" w:eastAsiaTheme="minorHAnsi"/>
                <w:lang w:eastAsia="en-US"/>
              </w:rPr>
              <w:t xml:space="preserve"> young workers identify their strengths and areas for </w:t>
            </w:r>
            <w:r w:rsidRPr="00DA4830" w:rsidR="00A76B1B">
              <w:rPr>
                <w:rFonts w:ascii="Arial" w:hAnsi="Arial" w:cs="Arial" w:eastAsiaTheme="minorHAnsi"/>
                <w:lang w:eastAsia="en-US"/>
              </w:rPr>
              <w:t>development and</w:t>
            </w:r>
            <w:r w:rsidRPr="00DA4830">
              <w:rPr>
                <w:rFonts w:ascii="Arial" w:hAnsi="Arial" w:cs="Arial" w:eastAsiaTheme="minorHAnsi"/>
                <w:lang w:eastAsia="en-US"/>
              </w:rPr>
              <w:t xml:space="preserve"> guide</w:t>
            </w:r>
            <w:r w:rsidR="0034545F">
              <w:rPr>
                <w:rFonts w:ascii="Arial" w:hAnsi="Arial" w:cs="Arial" w:eastAsiaTheme="minorHAnsi"/>
                <w:lang w:eastAsia="en-US"/>
              </w:rPr>
              <w:t>s</w:t>
            </w:r>
            <w:r w:rsidRPr="00DA4830">
              <w:rPr>
                <w:rFonts w:ascii="Arial" w:hAnsi="Arial" w:cs="Arial" w:eastAsiaTheme="minorHAnsi"/>
                <w:lang w:eastAsia="en-US"/>
              </w:rPr>
              <w:t xml:space="preserve"> them on how to improve their performance and skills. </w:t>
            </w:r>
          </w:p>
          <w:p w:rsidRPr="009D0D6D" w:rsidR="006F345E" w:rsidP="6DF8243F" w:rsidRDefault="00A76B1B" w14:paraId="3627815B" w14:noSpellErr="1" w14:textId="4A59A71C">
            <w:pPr>
              <w:pStyle w:val="paragraph"/>
              <w:spacing w:before="120" w:beforeAutospacing="off" w:after="120" w:afterAutospacing="off"/>
              <w:textAlignment w:val="baseline"/>
              <w:rPr>
                <w:rFonts w:ascii="Arial" w:hAnsi="Arial" w:eastAsia="ＭＳ 明朝" w:cs="Arial" w:eastAsiaTheme="minorEastAsia"/>
                <w:lang w:eastAsia="en-US"/>
              </w:rPr>
            </w:pPr>
            <w:r w:rsidRPr="6DF8243F" w:rsidR="00A76B1B">
              <w:rPr>
                <w:rFonts w:ascii="Arial" w:hAnsi="Arial" w:eastAsia="ＭＳ 明朝" w:cs="Arial" w:eastAsiaTheme="minorEastAsia"/>
                <w:lang w:eastAsia="en-US"/>
              </w:rPr>
              <w:t xml:space="preserve">Setting clear and </w:t>
            </w:r>
            <w:r w:rsidRPr="6DF8243F" w:rsidR="0032350C">
              <w:rPr>
                <w:rFonts w:ascii="Arial" w:hAnsi="Arial" w:eastAsia="ＭＳ 明朝" w:cs="Arial" w:eastAsiaTheme="minorEastAsia"/>
                <w:lang w:eastAsia="en-US"/>
              </w:rPr>
              <w:t xml:space="preserve">reinforcing </w:t>
            </w:r>
            <w:r w:rsidRPr="6DF8243F" w:rsidR="00A76B1B">
              <w:rPr>
                <w:rFonts w:ascii="Arial" w:hAnsi="Arial" w:eastAsia="ＭＳ 明朝" w:cs="Arial" w:eastAsiaTheme="minorEastAsia"/>
                <w:lang w:eastAsia="en-US"/>
              </w:rPr>
              <w:t xml:space="preserve">realistic expectations </w:t>
            </w:r>
            <w:r w:rsidRPr="6DF8243F" w:rsidR="2719524D">
              <w:rPr>
                <w:rFonts w:ascii="Arial" w:hAnsi="Arial" w:eastAsia="ＭＳ 明朝" w:cs="Arial" w:eastAsiaTheme="minorEastAsia"/>
                <w:lang w:eastAsia="en-US"/>
              </w:rPr>
              <w:t>will help</w:t>
            </w:r>
            <w:r w:rsidRPr="6DF8243F" w:rsidR="0032350C">
              <w:rPr>
                <w:rFonts w:ascii="Arial" w:hAnsi="Arial" w:eastAsia="ＭＳ 明朝" w:cs="Arial" w:eastAsiaTheme="minorEastAsia"/>
                <w:lang w:eastAsia="en-US"/>
              </w:rPr>
              <w:t>.</w:t>
            </w:r>
            <w:r w:rsidRPr="6DF8243F" w:rsidR="00F47960">
              <w:rPr>
                <w:rFonts w:ascii="Arial" w:hAnsi="Arial" w:eastAsia="ＭＳ 明朝" w:cs="Arial" w:eastAsiaTheme="minorEastAsia"/>
                <w:lang w:eastAsia="en-US"/>
              </w:rPr>
              <w:t xml:space="preserve"> </w:t>
            </w:r>
            <w:r w:rsidRPr="6DF8243F" w:rsidR="0032350C">
              <w:rPr>
                <w:rFonts w:ascii="Arial" w:hAnsi="Arial" w:eastAsia="ＭＳ 明朝" w:cs="Arial" w:eastAsiaTheme="minorEastAsia"/>
                <w:lang w:eastAsia="en-US"/>
              </w:rPr>
              <w:t>T</w:t>
            </w:r>
            <w:r w:rsidRPr="6DF8243F" w:rsidR="00F47960">
              <w:rPr>
                <w:rFonts w:ascii="Arial" w:hAnsi="Arial" w:eastAsia="ＭＳ 明朝" w:cs="Arial" w:eastAsiaTheme="minorEastAsia"/>
                <w:lang w:eastAsia="en-US"/>
              </w:rPr>
              <w:t xml:space="preserve">he learning provider </w:t>
            </w:r>
            <w:r w:rsidRPr="6DF8243F" w:rsidR="002F1926">
              <w:rPr>
                <w:rFonts w:ascii="Arial" w:hAnsi="Arial" w:eastAsia="ＭＳ 明朝" w:cs="Arial" w:eastAsiaTheme="minorEastAsia"/>
                <w:lang w:eastAsia="en-US"/>
              </w:rPr>
              <w:t xml:space="preserve">will be </w:t>
            </w:r>
            <w:r w:rsidRPr="6DF8243F" w:rsidR="00F47960">
              <w:rPr>
                <w:rFonts w:ascii="Arial" w:hAnsi="Arial" w:eastAsia="ＭＳ 明朝" w:cs="Arial" w:eastAsiaTheme="minorEastAsia"/>
                <w:lang w:eastAsia="en-US"/>
              </w:rPr>
              <w:t>on hand to support or advise</w:t>
            </w:r>
            <w:r w:rsidRPr="6DF8243F" w:rsidR="002F1926">
              <w:rPr>
                <w:rFonts w:ascii="Arial" w:hAnsi="Arial" w:eastAsia="ＭＳ 明朝" w:cs="Arial" w:eastAsiaTheme="minorEastAsia"/>
                <w:lang w:eastAsia="en-US"/>
              </w:rPr>
              <w:t xml:space="preserve"> with this</w:t>
            </w:r>
            <w:r w:rsidRPr="6DF8243F" w:rsidR="00F47960">
              <w:rPr>
                <w:rFonts w:ascii="Arial" w:hAnsi="Arial" w:eastAsia="ＭＳ 明朝" w:cs="Arial" w:eastAsiaTheme="minorEastAsia"/>
                <w:lang w:eastAsia="en-US"/>
              </w:rPr>
              <w:t>.</w:t>
            </w:r>
          </w:p>
        </w:tc>
        <w:tc>
          <w:tcPr>
            <w:tcW w:w="1659" w:type="dxa"/>
            <w:tcMar/>
          </w:tcPr>
          <w:p w:rsidR="006F345E" w:rsidP="00607E0D" w:rsidRDefault="006F345E" w14:paraId="249A46B8" w14:textId="77777777">
            <w:pPr>
              <w:spacing w:before="120" w:after="120" w:line="276" w:lineRule="auto"/>
              <w:rPr>
                <w:rFonts w:ascii="Arial" w:hAnsi="Arial" w:cs="Arial"/>
                <w:sz w:val="24"/>
                <w:szCs w:val="24"/>
              </w:rPr>
            </w:pPr>
          </w:p>
        </w:tc>
      </w:tr>
      <w:tr w:rsidR="00D02A5B" w:rsidTr="6DF8243F" w14:paraId="34572EE3" w14:textId="77777777">
        <w:trPr>
          <w:cantSplit/>
        </w:trPr>
        <w:tc>
          <w:tcPr>
            <w:tcW w:w="6253" w:type="dxa"/>
            <w:tcMar/>
          </w:tcPr>
          <w:p w:rsidR="00F4210E" w:rsidP="00607E0D" w:rsidRDefault="00BC7099" w14:paraId="07516D3E" w14:textId="77777777">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rsidR="006F345E" w:rsidP="00607E0D" w:rsidRDefault="00BC7099" w14:paraId="51940C73" w14:textId="6F576883">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Mar/>
          </w:tcPr>
          <w:p w:rsidR="00707A42" w:rsidP="00607E0D" w:rsidRDefault="005671CE" w14:paraId="4F2198F6" w14:textId="77777777">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rsidR="006F345E" w:rsidP="00607E0D" w:rsidRDefault="00707A42" w14:paraId="37AE792F" w14:textId="4898FA82">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Mar/>
          </w:tcPr>
          <w:p w:rsidR="006F345E" w:rsidP="00607E0D" w:rsidRDefault="006F345E" w14:paraId="3B6BDF02" w14:textId="77777777">
            <w:pPr>
              <w:spacing w:before="120" w:after="120" w:line="276" w:lineRule="auto"/>
              <w:rPr>
                <w:rFonts w:ascii="Arial" w:hAnsi="Arial" w:cs="Arial"/>
                <w:sz w:val="24"/>
                <w:szCs w:val="24"/>
              </w:rPr>
            </w:pPr>
          </w:p>
        </w:tc>
      </w:tr>
      <w:tr w:rsidR="00D02A5B" w:rsidTr="6DF8243F" w14:paraId="56725046" w14:textId="77777777">
        <w:trPr>
          <w:cantSplit/>
        </w:trPr>
        <w:tc>
          <w:tcPr>
            <w:tcW w:w="6253" w:type="dxa"/>
            <w:tcMar/>
          </w:tcPr>
          <w:p w:rsidR="00F4210E" w:rsidP="00607E0D" w:rsidRDefault="00BC7099" w14:paraId="366F5D9B" w14:textId="77777777">
            <w:pPr>
              <w:spacing w:before="120" w:after="120" w:line="276" w:lineRule="auto"/>
              <w:rPr>
                <w:rFonts w:ascii="Arial" w:hAnsi="Arial" w:cs="Arial"/>
                <w:b/>
                <w:bCs/>
                <w:sz w:val="24"/>
                <w:szCs w:val="24"/>
              </w:rPr>
            </w:pPr>
            <w:r w:rsidRPr="00A400B0">
              <w:rPr>
                <w:rFonts w:ascii="Arial" w:hAnsi="Arial" w:cs="Arial"/>
                <w:b/>
                <w:bCs/>
                <w:sz w:val="24"/>
                <w:szCs w:val="24"/>
              </w:rPr>
              <w:t>Digital skills</w:t>
            </w:r>
          </w:p>
          <w:p w:rsidR="00563B00" w:rsidP="00607E0D" w:rsidRDefault="00BC7099" w14:paraId="0FAE882B" w14:textId="51B8B7C8">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Mar/>
          </w:tcPr>
          <w:p w:rsidR="00165F46" w:rsidP="00607E0D" w:rsidRDefault="002F1926" w14:paraId="55947721" w14:textId="2B077799">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Pr="00C35172" w:rsid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Pr="00C35172" w:rsid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Pr="00C35172" w:rsidR="00C35172">
              <w:rPr>
                <w:rFonts w:ascii="Arial" w:hAnsi="Arial" w:cs="Arial"/>
                <w:sz w:val="24"/>
                <w:szCs w:val="24"/>
              </w:rPr>
              <w:t xml:space="preserve">. </w:t>
            </w:r>
          </w:p>
          <w:p w:rsidR="006F345E" w:rsidP="00607E0D" w:rsidRDefault="0069407C" w14:paraId="35AA9AF6" w14:textId="3B0AF7B0">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Pr="00C35172" w:rsidR="00C35172">
              <w:rPr>
                <w:rFonts w:ascii="Arial" w:hAnsi="Arial" w:cs="Arial"/>
                <w:sz w:val="24"/>
                <w:szCs w:val="24"/>
              </w:rPr>
              <w:t>provid</w:t>
            </w:r>
            <w:r>
              <w:rPr>
                <w:rFonts w:ascii="Arial" w:hAnsi="Arial" w:cs="Arial"/>
                <w:sz w:val="24"/>
                <w:szCs w:val="24"/>
              </w:rPr>
              <w:t>e</w:t>
            </w:r>
            <w:r w:rsidRPr="00C35172" w:rsid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Pr="00C35172" w:rsidR="00C35172">
              <w:rPr>
                <w:rFonts w:ascii="Arial" w:hAnsi="Arial" w:cs="Arial"/>
                <w:sz w:val="24"/>
                <w:szCs w:val="24"/>
              </w:rPr>
              <w:t xml:space="preserve"> </w:t>
            </w:r>
            <w:r w:rsidR="003851FC">
              <w:rPr>
                <w:rFonts w:ascii="Arial" w:hAnsi="Arial" w:cs="Arial"/>
                <w:sz w:val="24"/>
                <w:szCs w:val="24"/>
              </w:rPr>
              <w:t>successful</w:t>
            </w:r>
            <w:r w:rsidRPr="00C35172" w:rsidR="00C35172">
              <w:rPr>
                <w:rFonts w:ascii="Arial" w:hAnsi="Arial" w:cs="Arial"/>
                <w:sz w:val="24"/>
                <w:szCs w:val="24"/>
              </w:rPr>
              <w:t>ly and responsibly. </w:t>
            </w:r>
          </w:p>
        </w:tc>
        <w:tc>
          <w:tcPr>
            <w:tcW w:w="1659" w:type="dxa"/>
            <w:tcMar/>
          </w:tcPr>
          <w:p w:rsidR="006F345E" w:rsidP="00607E0D" w:rsidRDefault="006F345E" w14:paraId="6D0791D3" w14:textId="77777777">
            <w:pPr>
              <w:spacing w:before="120" w:after="120" w:line="276" w:lineRule="auto"/>
              <w:rPr>
                <w:rFonts w:ascii="Arial" w:hAnsi="Arial" w:cs="Arial"/>
                <w:sz w:val="24"/>
                <w:szCs w:val="24"/>
              </w:rPr>
            </w:pPr>
          </w:p>
        </w:tc>
      </w:tr>
    </w:tbl>
    <w:p w:rsidR="00A10D56" w:rsidP="004A4766" w:rsidRDefault="00A10D56" w14:paraId="5A57ED2D" w14:textId="77777777">
      <w:pPr>
        <w:spacing w:line="276" w:lineRule="auto"/>
        <w:rPr>
          <w:rFonts w:ascii="Arial" w:hAnsi="Arial" w:cs="Arial"/>
          <w:sz w:val="24"/>
          <w:szCs w:val="24"/>
        </w:rPr>
        <w:sectPr w:rsidR="00A10D56" w:rsidSect="00EA3E05">
          <w:headerReference w:type="default" r:id="rId12"/>
          <w:pgSz w:w="16838" w:h="11906" w:orient="landscape"/>
          <w:pgMar w:top="1440" w:right="1440" w:bottom="1440" w:left="1440" w:header="720" w:footer="720" w:gutter="0"/>
          <w:cols w:space="720"/>
          <w:docGrid w:linePitch="360"/>
        </w:sect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415"/>
        <w:gridCol w:w="1456"/>
      </w:tblGrid>
      <w:tr w:rsidR="00BC1A7A" w:rsidTr="005B0B35" w14:paraId="0E9F3A76" w14:textId="77777777">
        <w:trPr>
          <w:cantSplit/>
          <w:tblHeader/>
        </w:trPr>
        <w:tc>
          <w:tcPr>
            <w:tcW w:w="5377" w:type="dxa"/>
          </w:tcPr>
          <w:p w:rsidR="00BC1A7A" w:rsidP="00BC1A7A" w:rsidRDefault="00BC1A7A" w14:paraId="41177F71" w14:textId="77777777">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rsidRPr="00421A61" w:rsidR="00A43BE6" w:rsidP="00421A61" w:rsidRDefault="00055595" w14:paraId="1EA7E480" w14:textId="677754BA">
            <w:pPr>
              <w:spacing w:line="276" w:lineRule="auto"/>
              <w:jc w:val="center"/>
              <w:rPr>
                <w:rFonts w:ascii="Arial" w:hAnsi="Arial" w:cs="Arial"/>
                <w:b/>
                <w:bCs/>
                <w:color w:val="765AB0"/>
                <w:sz w:val="24"/>
                <w:szCs w:val="24"/>
              </w:rPr>
            </w:pPr>
            <w:r w:rsidRPr="0066296F">
              <w:rPr>
                <w:rFonts w:ascii="Arial" w:hAnsi="Arial" w:cs="Arial"/>
                <w:b/>
                <w:bCs/>
                <w:color w:val="765AB0"/>
                <w:sz w:val="24"/>
                <w:szCs w:val="24"/>
              </w:rPr>
              <w:t>MANAGEMENT AND ADMINISTRATION</w:t>
            </w:r>
          </w:p>
        </w:tc>
        <w:tc>
          <w:tcPr>
            <w:tcW w:w="1485" w:type="dxa"/>
          </w:tcPr>
          <w:p w:rsidRPr="00F75B96" w:rsidR="0075473F" w:rsidP="53FD5517" w:rsidRDefault="53FD5517" w14:paraId="749E9BE3" w14:textId="0BCC160F">
            <w:pPr>
              <w:spacing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BC1A7A" w:rsidP="53FD5517" w:rsidRDefault="53FD5517" w14:paraId="29F5D4C6" w14:textId="03CF5026">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rsidR="00BC1A7A" w:rsidP="00BC1A7A" w:rsidRDefault="00BC1A7A" w14:paraId="56F07457" w14:textId="77777777">
            <w:pPr>
              <w:spacing w:line="276" w:lineRule="auto"/>
              <w:jc w:val="center"/>
              <w:rPr>
                <w:rFonts w:ascii="Arial" w:hAnsi="Arial" w:cs="Arial"/>
                <w:sz w:val="24"/>
                <w:szCs w:val="24"/>
              </w:rPr>
            </w:pPr>
          </w:p>
        </w:tc>
        <w:tc>
          <w:tcPr>
            <w:tcW w:w="5415" w:type="dxa"/>
          </w:tcPr>
          <w:p w:rsidR="00BC1A7A" w:rsidP="00BC1A7A" w:rsidRDefault="00BC1A7A" w14:paraId="2DB805B2" w14:textId="77777777">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rsidRPr="00C17E9B" w:rsidR="00BC1A7A" w:rsidP="00BC1A7A" w:rsidRDefault="00BC1A7A" w14:paraId="61AC0139" w14:textId="07BF3DBB">
            <w:pPr>
              <w:spacing w:line="276" w:lineRule="auto"/>
              <w:jc w:val="center"/>
              <w:rPr>
                <w:rFonts w:ascii="Arial" w:hAnsi="Arial" w:cs="Arial"/>
                <w:b/>
                <w:bCs/>
                <w:sz w:val="24"/>
                <w:szCs w:val="24"/>
              </w:rPr>
            </w:pPr>
            <w:r w:rsidRPr="00F060FA">
              <w:rPr>
                <w:rFonts w:ascii="Arial" w:hAnsi="Arial" w:cs="Arial"/>
                <w:b/>
                <w:bCs/>
                <w:color w:val="765AB0"/>
                <w:sz w:val="24"/>
                <w:szCs w:val="24"/>
              </w:rPr>
              <w:t>BUSINESS SUPPORT</w:t>
            </w:r>
          </w:p>
        </w:tc>
        <w:tc>
          <w:tcPr>
            <w:tcW w:w="1456" w:type="dxa"/>
          </w:tcPr>
          <w:p w:rsidRPr="009D0FE2" w:rsidR="00BC1A7A" w:rsidP="53FD5517" w:rsidRDefault="53FD5517" w14:paraId="2697FB36" w14:textId="3340F69C">
            <w:pPr>
              <w:spacing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BC1A7A" w:rsidP="53FD5517" w:rsidRDefault="53FD5517" w14:paraId="207EA8CF" w14:textId="03CF5026">
            <w:pPr>
              <w:spacing w:line="276" w:lineRule="auto"/>
              <w:jc w:val="center"/>
              <w:rPr>
                <w:rFonts w:ascii="Arial" w:hAnsi="Arial" w:cs="Arial"/>
                <w:b/>
                <w:bCs/>
                <w:sz w:val="28"/>
                <w:szCs w:val="28"/>
              </w:rPr>
            </w:pPr>
            <w:r w:rsidRPr="53FD5517">
              <w:rPr>
                <w:rFonts w:ascii="Arial" w:hAnsi="Arial" w:cs="Arial"/>
                <w:sz w:val="18"/>
                <w:szCs w:val="18"/>
              </w:rPr>
              <w:t>Y / N / Maybe</w:t>
            </w:r>
          </w:p>
          <w:p w:rsidRPr="009D0FE2" w:rsidR="00BC1A7A" w:rsidP="53FD5517" w:rsidRDefault="00BC1A7A" w14:paraId="1EB7DCD3" w14:textId="5CE52548">
            <w:pPr>
              <w:spacing w:line="276" w:lineRule="auto"/>
              <w:jc w:val="center"/>
              <w:rPr>
                <w:rFonts w:ascii="Arial" w:hAnsi="Arial" w:cs="Arial"/>
                <w:sz w:val="16"/>
                <w:szCs w:val="16"/>
              </w:rPr>
            </w:pPr>
          </w:p>
        </w:tc>
      </w:tr>
      <w:tr w:rsidR="00BC1A7A" w:rsidTr="005B0B35" w14:paraId="000721E7" w14:textId="77777777">
        <w:trPr>
          <w:cantSplit/>
        </w:trPr>
        <w:tc>
          <w:tcPr>
            <w:tcW w:w="5377" w:type="dxa"/>
          </w:tcPr>
          <w:p w:rsidR="00BC1A7A" w:rsidP="005B0B35" w:rsidRDefault="00BC1A7A" w14:paraId="7DF33227" w14:textId="77777777">
            <w:pPr>
              <w:spacing w:before="60" w:after="60" w:line="276" w:lineRule="auto"/>
              <w:rPr>
                <w:rFonts w:ascii="Arial" w:hAnsi="Arial" w:cs="Arial"/>
                <w:sz w:val="24"/>
                <w:szCs w:val="24"/>
              </w:rPr>
            </w:pPr>
            <w:r>
              <w:rPr>
                <w:rFonts w:ascii="Arial" w:hAnsi="Arial" w:cs="Arial"/>
                <w:sz w:val="24"/>
                <w:szCs w:val="24"/>
              </w:rPr>
              <w:t>Develop understanding of b</w:t>
            </w:r>
            <w:r w:rsidRPr="000236B2">
              <w:rPr>
                <w:rFonts w:ascii="Arial" w:hAnsi="Arial" w:cs="Arial"/>
                <w:sz w:val="24"/>
                <w:szCs w:val="24"/>
              </w:rPr>
              <w:t>usiness context and commercial awareness</w:t>
            </w:r>
            <w:r>
              <w:rPr>
                <w:rFonts w:ascii="Arial" w:hAnsi="Arial" w:cs="Arial"/>
                <w:sz w:val="24"/>
                <w:szCs w:val="24"/>
              </w:rPr>
              <w:t xml:space="preserve">, </w:t>
            </w:r>
            <w:r w:rsidRPr="000236B2">
              <w:rPr>
                <w:rFonts w:ascii="Arial" w:hAnsi="Arial" w:cs="Arial"/>
                <w:sz w:val="24"/>
                <w:szCs w:val="24"/>
              </w:rPr>
              <w:t>e.g.</w:t>
            </w:r>
            <w:r>
              <w:rPr>
                <w:rFonts w:ascii="Arial" w:hAnsi="Arial" w:cs="Arial"/>
                <w:sz w:val="24"/>
                <w:szCs w:val="24"/>
              </w:rPr>
              <w:t>,</w:t>
            </w:r>
            <w:r w:rsidRPr="000236B2">
              <w:rPr>
                <w:rFonts w:ascii="Arial" w:hAnsi="Arial" w:cs="Arial"/>
                <w:sz w:val="24"/>
                <w:szCs w:val="24"/>
              </w:rPr>
              <w:t xml:space="preserve"> conduct a PESTLE analysis to inform a change project.</w:t>
            </w:r>
          </w:p>
          <w:p w:rsidR="00BC1A7A" w:rsidP="005B0B35" w:rsidRDefault="00BC1A7A" w14:paraId="0D927000" w14:textId="233EE0A6">
            <w:pPr>
              <w:spacing w:before="60" w:after="60" w:line="276" w:lineRule="auto"/>
              <w:rPr>
                <w:rFonts w:ascii="Arial" w:hAnsi="Arial" w:cs="Arial"/>
                <w:sz w:val="24"/>
                <w:szCs w:val="24"/>
              </w:rPr>
            </w:pPr>
          </w:p>
        </w:tc>
        <w:tc>
          <w:tcPr>
            <w:tcW w:w="1485" w:type="dxa"/>
          </w:tcPr>
          <w:p w:rsidRPr="009D0FE2" w:rsidR="00BC1A7A" w:rsidP="005B0B35" w:rsidRDefault="00BC1A7A" w14:paraId="45DF6D24"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276AE050" w14:textId="77777777">
            <w:pPr>
              <w:spacing w:before="60" w:after="60" w:line="276" w:lineRule="auto"/>
              <w:rPr>
                <w:rFonts w:ascii="Arial" w:hAnsi="Arial" w:cs="Arial"/>
                <w:sz w:val="24"/>
                <w:szCs w:val="24"/>
              </w:rPr>
            </w:pPr>
          </w:p>
        </w:tc>
        <w:tc>
          <w:tcPr>
            <w:tcW w:w="5415" w:type="dxa"/>
          </w:tcPr>
          <w:p w:rsidRPr="005B0B35" w:rsidR="00055595" w:rsidP="005B0B35" w:rsidRDefault="00BC1A7A" w14:paraId="4A2C158F" w14:textId="5D26D94E">
            <w:pPr>
              <w:spacing w:before="60" w:after="60" w:line="276" w:lineRule="auto"/>
              <w:rPr>
                <w:rFonts w:ascii="Arial" w:hAnsi="Arial" w:cs="Arial"/>
                <w:sz w:val="24"/>
                <w:szCs w:val="24"/>
              </w:rPr>
            </w:pPr>
            <w:r w:rsidRPr="00233B34">
              <w:rPr>
                <w:rFonts w:ascii="Arial" w:hAnsi="Arial" w:cs="Arial"/>
                <w:sz w:val="24"/>
                <w:szCs w:val="24"/>
              </w:rPr>
              <w:t>Supporting the overall running and operation of an organisation</w:t>
            </w:r>
            <w:r>
              <w:rPr>
                <w:rFonts w:ascii="Arial" w:hAnsi="Arial" w:cs="Arial"/>
                <w:sz w:val="24"/>
                <w:szCs w:val="24"/>
              </w:rPr>
              <w:t xml:space="preserve">, e.g., </w:t>
            </w:r>
            <w:r w:rsidRPr="00055595">
              <w:rPr>
                <w:rFonts w:ascii="Arial" w:hAnsi="Arial" w:cs="Arial"/>
                <w:sz w:val="24"/>
                <w:szCs w:val="24"/>
              </w:rPr>
              <w:t>takes accurate minutes and creates action logs</w:t>
            </w:r>
            <w:r w:rsidR="00055595">
              <w:rPr>
                <w:rFonts w:ascii="Arial" w:hAnsi="Arial" w:cs="Arial"/>
                <w:sz w:val="24"/>
                <w:szCs w:val="24"/>
              </w:rPr>
              <w:t xml:space="preserve">; </w:t>
            </w:r>
            <w:r w:rsidRPr="00055595">
              <w:rPr>
                <w:rFonts w:ascii="Arial" w:hAnsi="Arial" w:cs="Arial"/>
                <w:sz w:val="24"/>
                <w:szCs w:val="24"/>
              </w:rPr>
              <w:t>manages resources to include procurement of consumables and non-consumables</w:t>
            </w:r>
            <w:r w:rsidR="00055595">
              <w:rPr>
                <w:rFonts w:ascii="Arial" w:hAnsi="Arial" w:cs="Arial"/>
                <w:sz w:val="24"/>
                <w:szCs w:val="24"/>
              </w:rPr>
              <w:t xml:space="preserve">; </w:t>
            </w:r>
            <w:r w:rsidRPr="00055595">
              <w:rPr>
                <w:rFonts w:ascii="Arial" w:hAnsi="Arial" w:cs="Arial"/>
                <w:sz w:val="24"/>
                <w:szCs w:val="24"/>
              </w:rPr>
              <w:t xml:space="preserve">recommends ways of reducing waste. </w:t>
            </w:r>
          </w:p>
        </w:tc>
        <w:tc>
          <w:tcPr>
            <w:tcW w:w="1456" w:type="dxa"/>
          </w:tcPr>
          <w:p w:rsidRPr="009D0FE2" w:rsidR="00BC1A7A" w:rsidP="005B0B35" w:rsidRDefault="00BC1A7A" w14:paraId="1843E724" w14:textId="77777777">
            <w:pPr>
              <w:spacing w:before="60" w:after="60" w:line="276" w:lineRule="auto"/>
              <w:rPr>
                <w:rFonts w:ascii="Arial" w:hAnsi="Arial" w:cs="Arial"/>
                <w:sz w:val="24"/>
                <w:szCs w:val="24"/>
              </w:rPr>
            </w:pPr>
          </w:p>
        </w:tc>
      </w:tr>
      <w:tr w:rsidR="00BC1A7A" w:rsidTr="005B0B35" w14:paraId="5E872E9C" w14:textId="77777777">
        <w:trPr>
          <w:cantSplit/>
        </w:trPr>
        <w:tc>
          <w:tcPr>
            <w:tcW w:w="5377" w:type="dxa"/>
          </w:tcPr>
          <w:p w:rsidRPr="00C57194" w:rsidR="00BC1A7A" w:rsidP="005B0B35" w:rsidRDefault="00BC1A7A" w14:paraId="2CAC5BE2" w14:textId="75D80FDB">
            <w:pPr>
              <w:spacing w:before="60" w:after="60" w:line="276" w:lineRule="auto"/>
            </w:pPr>
            <w:r w:rsidRPr="000236B2">
              <w:rPr>
                <w:rFonts w:ascii="Arial" w:hAnsi="Arial" w:cs="Arial"/>
                <w:sz w:val="24"/>
                <w:szCs w:val="24"/>
              </w:rPr>
              <w:t>Project management: plan, manage and evaluate a project using appropriate</w:t>
            </w:r>
            <w:r>
              <w:rPr>
                <w:rFonts w:ascii="Arial" w:hAnsi="Arial" w:cs="Arial"/>
                <w:sz w:val="24"/>
                <w:szCs w:val="24"/>
              </w:rPr>
              <w:t xml:space="preserve"> </w:t>
            </w:r>
            <w:r w:rsidRPr="000236B2">
              <w:rPr>
                <w:rFonts w:ascii="Arial" w:hAnsi="Arial" w:cs="Arial"/>
                <w:sz w:val="24"/>
                <w:szCs w:val="24"/>
              </w:rPr>
              <w:t>tools and methodologies e.g.</w:t>
            </w:r>
            <w:r>
              <w:rPr>
                <w:rFonts w:ascii="Arial" w:hAnsi="Arial" w:cs="Arial"/>
                <w:sz w:val="24"/>
                <w:szCs w:val="24"/>
              </w:rPr>
              <w:t>,</w:t>
            </w:r>
            <w:r w:rsidRPr="000236B2">
              <w:rPr>
                <w:rFonts w:ascii="Arial" w:hAnsi="Arial" w:cs="Arial"/>
                <w:sz w:val="24"/>
                <w:szCs w:val="24"/>
              </w:rPr>
              <w:t xml:space="preserve"> introducing a new policy or training programme</w:t>
            </w:r>
            <w:r>
              <w:rPr>
                <w:rFonts w:ascii="Arial" w:hAnsi="Arial" w:cs="Arial"/>
                <w:sz w:val="24"/>
                <w:szCs w:val="24"/>
              </w:rPr>
              <w:t>.</w:t>
            </w:r>
          </w:p>
        </w:tc>
        <w:tc>
          <w:tcPr>
            <w:tcW w:w="1485" w:type="dxa"/>
          </w:tcPr>
          <w:p w:rsidRPr="009D0FE2" w:rsidR="00BC1A7A" w:rsidP="005B0B35" w:rsidRDefault="00BC1A7A" w14:paraId="6B4DB315"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1EDC2D22" w14:textId="77777777">
            <w:pPr>
              <w:spacing w:before="60" w:after="60" w:line="276" w:lineRule="auto"/>
              <w:rPr>
                <w:rFonts w:ascii="Arial" w:hAnsi="Arial" w:cs="Arial"/>
                <w:sz w:val="24"/>
                <w:szCs w:val="24"/>
              </w:rPr>
            </w:pPr>
          </w:p>
        </w:tc>
        <w:tc>
          <w:tcPr>
            <w:tcW w:w="5415" w:type="dxa"/>
          </w:tcPr>
          <w:p w:rsidR="00BC1A7A" w:rsidP="005B0B35" w:rsidRDefault="00BC1A7A" w14:paraId="7FBC389B" w14:textId="1E1F9084">
            <w:pPr>
              <w:spacing w:before="60" w:after="60" w:line="276" w:lineRule="auto"/>
              <w:rPr>
                <w:rFonts w:ascii="Arial" w:hAnsi="Arial" w:cs="Arial"/>
                <w:sz w:val="24"/>
                <w:szCs w:val="24"/>
              </w:rPr>
            </w:pPr>
            <w:r w:rsidRPr="00233B34">
              <w:rPr>
                <w:rFonts w:ascii="Arial" w:hAnsi="Arial" w:cs="Arial"/>
                <w:sz w:val="24"/>
                <w:szCs w:val="24"/>
              </w:rPr>
              <w:t>Using prioritisation skills to support time management and delivery of workloads</w:t>
            </w:r>
            <w:r>
              <w:rPr>
                <w:rFonts w:ascii="Arial" w:hAnsi="Arial" w:cs="Arial"/>
                <w:sz w:val="24"/>
                <w:szCs w:val="24"/>
              </w:rPr>
              <w:t>, e.g., manages own time effectively; uses different time management tools to prioritise tasks.</w:t>
            </w:r>
          </w:p>
        </w:tc>
        <w:tc>
          <w:tcPr>
            <w:tcW w:w="1456" w:type="dxa"/>
          </w:tcPr>
          <w:p w:rsidRPr="009D0FE2" w:rsidR="00BC1A7A" w:rsidP="005B0B35" w:rsidRDefault="00BC1A7A" w14:paraId="72D4888B" w14:textId="77777777">
            <w:pPr>
              <w:spacing w:before="60" w:after="60" w:line="276" w:lineRule="auto"/>
              <w:rPr>
                <w:rFonts w:ascii="Arial" w:hAnsi="Arial" w:cs="Arial"/>
                <w:sz w:val="24"/>
                <w:szCs w:val="24"/>
              </w:rPr>
            </w:pPr>
          </w:p>
        </w:tc>
      </w:tr>
      <w:tr w:rsidR="00BC1A7A" w:rsidTr="005B0B35" w14:paraId="18F28808" w14:textId="77777777">
        <w:trPr>
          <w:cantSplit/>
        </w:trPr>
        <w:tc>
          <w:tcPr>
            <w:tcW w:w="5377" w:type="dxa"/>
          </w:tcPr>
          <w:p w:rsidR="00BC1A7A" w:rsidP="005B0B35" w:rsidRDefault="00BC1A7A" w14:paraId="7CE530FA" w14:textId="77777777">
            <w:pPr>
              <w:spacing w:before="60" w:after="60" w:line="276" w:lineRule="auto"/>
              <w:rPr>
                <w:rFonts w:ascii="Arial" w:hAnsi="Arial" w:cs="Arial"/>
                <w:sz w:val="24"/>
                <w:szCs w:val="24"/>
              </w:rPr>
            </w:pPr>
            <w:r w:rsidRPr="000236B2">
              <w:rPr>
                <w:rFonts w:ascii="Arial" w:hAnsi="Arial" w:cs="Arial"/>
                <w:sz w:val="24"/>
                <w:szCs w:val="24"/>
              </w:rPr>
              <w:t>Communication: using a range of communication methods tailored to</w:t>
            </w:r>
            <w:r>
              <w:rPr>
                <w:rFonts w:ascii="Arial" w:hAnsi="Arial" w:cs="Arial"/>
                <w:sz w:val="24"/>
                <w:szCs w:val="24"/>
              </w:rPr>
              <w:t xml:space="preserve"> </w:t>
            </w:r>
            <w:r w:rsidRPr="000236B2">
              <w:rPr>
                <w:rFonts w:ascii="Arial" w:hAnsi="Arial" w:cs="Arial"/>
                <w:sz w:val="24"/>
                <w:szCs w:val="24"/>
              </w:rPr>
              <w:t>audience e.g. to internal and external stakeholders on business solutions; making a</w:t>
            </w:r>
            <w:r>
              <w:rPr>
                <w:rFonts w:ascii="Arial" w:hAnsi="Arial" w:cs="Arial"/>
                <w:sz w:val="24"/>
                <w:szCs w:val="24"/>
              </w:rPr>
              <w:t xml:space="preserve"> </w:t>
            </w:r>
            <w:r w:rsidRPr="000236B2">
              <w:rPr>
                <w:rFonts w:ascii="Arial" w:hAnsi="Arial" w:cs="Arial"/>
                <w:sz w:val="24"/>
                <w:szCs w:val="24"/>
              </w:rPr>
              <w:t>presentation to a customer</w:t>
            </w:r>
          </w:p>
          <w:p w:rsidRPr="00C57194" w:rsidR="00BC1A7A" w:rsidP="005B0B35" w:rsidRDefault="00BC1A7A" w14:paraId="03140917" w14:textId="125F3698">
            <w:pPr>
              <w:spacing w:before="60" w:after="60" w:line="276" w:lineRule="auto"/>
            </w:pPr>
          </w:p>
        </w:tc>
        <w:tc>
          <w:tcPr>
            <w:tcW w:w="1485" w:type="dxa"/>
          </w:tcPr>
          <w:p w:rsidRPr="009D0FE2" w:rsidR="00BC1A7A" w:rsidP="005B0B35" w:rsidRDefault="00BC1A7A" w14:paraId="32AD78D8"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4401C6DF" w14:textId="77777777">
            <w:pPr>
              <w:spacing w:before="60" w:after="60" w:line="276" w:lineRule="auto"/>
              <w:rPr>
                <w:rFonts w:ascii="Arial" w:hAnsi="Arial" w:cs="Arial"/>
                <w:sz w:val="24"/>
                <w:szCs w:val="24"/>
              </w:rPr>
            </w:pPr>
          </w:p>
        </w:tc>
        <w:tc>
          <w:tcPr>
            <w:tcW w:w="5415" w:type="dxa"/>
          </w:tcPr>
          <w:p w:rsidR="00BC1A7A" w:rsidP="005B0B35" w:rsidRDefault="00BC1A7A" w14:paraId="13371FAC" w14:textId="048123D8">
            <w:pPr>
              <w:spacing w:before="60" w:after="60" w:line="276" w:lineRule="auto"/>
              <w:rPr>
                <w:rFonts w:ascii="Arial" w:hAnsi="Arial" w:cs="Arial"/>
                <w:sz w:val="24"/>
                <w:szCs w:val="24"/>
              </w:rPr>
            </w:pPr>
            <w:r w:rsidRPr="00233B34">
              <w:rPr>
                <w:rFonts w:ascii="Arial" w:hAnsi="Arial" w:cs="Arial"/>
                <w:sz w:val="24"/>
                <w:szCs w:val="24"/>
              </w:rPr>
              <w:t>Considering improvements and recommend ways to develop and improve business practices</w:t>
            </w:r>
            <w:r>
              <w:rPr>
                <w:rFonts w:ascii="Arial" w:hAnsi="Arial" w:cs="Arial"/>
                <w:sz w:val="24"/>
                <w:szCs w:val="24"/>
              </w:rPr>
              <w:t>, e.g., analyses different types of data to identify areas where business practices could be improved; prepares presentations, reports and proposals.</w:t>
            </w:r>
          </w:p>
        </w:tc>
        <w:tc>
          <w:tcPr>
            <w:tcW w:w="1456" w:type="dxa"/>
          </w:tcPr>
          <w:p w:rsidRPr="009D0FE2" w:rsidR="00BC1A7A" w:rsidP="005B0B35" w:rsidRDefault="00BC1A7A" w14:paraId="44C6C7F9" w14:textId="77777777">
            <w:pPr>
              <w:spacing w:before="60" w:after="60" w:line="276" w:lineRule="auto"/>
              <w:rPr>
                <w:rFonts w:ascii="Arial" w:hAnsi="Arial" w:cs="Arial"/>
                <w:sz w:val="24"/>
                <w:szCs w:val="24"/>
              </w:rPr>
            </w:pPr>
          </w:p>
        </w:tc>
      </w:tr>
      <w:tr w:rsidR="00BC1A7A" w:rsidTr="005B0B35" w14:paraId="4D8DE348" w14:textId="77777777">
        <w:trPr>
          <w:cantSplit/>
        </w:trPr>
        <w:tc>
          <w:tcPr>
            <w:tcW w:w="5377" w:type="dxa"/>
          </w:tcPr>
          <w:p w:rsidR="00BC1A7A" w:rsidP="005B0B35" w:rsidRDefault="00BC1A7A" w14:paraId="2B5955F4" w14:textId="7F94E0BA">
            <w:pPr>
              <w:spacing w:before="60" w:after="60" w:line="276" w:lineRule="auto"/>
              <w:rPr>
                <w:rFonts w:ascii="Arial" w:hAnsi="Arial" w:cs="Arial"/>
                <w:sz w:val="24"/>
                <w:szCs w:val="24"/>
              </w:rPr>
            </w:pPr>
            <w:r w:rsidRPr="000236B2">
              <w:rPr>
                <w:rFonts w:ascii="Arial" w:hAnsi="Arial" w:cs="Arial"/>
                <w:sz w:val="24"/>
                <w:szCs w:val="24"/>
              </w:rPr>
              <w:t>Working collaboratively with others</w:t>
            </w:r>
            <w:r>
              <w:rPr>
                <w:rFonts w:ascii="Arial" w:hAnsi="Arial" w:cs="Arial"/>
                <w:sz w:val="24"/>
                <w:szCs w:val="24"/>
              </w:rPr>
              <w:t xml:space="preserve"> </w:t>
            </w:r>
            <w:r w:rsidRPr="000236B2">
              <w:rPr>
                <w:rFonts w:ascii="Arial" w:hAnsi="Arial" w:cs="Arial"/>
                <w:sz w:val="24"/>
                <w:szCs w:val="24"/>
              </w:rPr>
              <w:t>e.g. to develop content; to develop feedback skills;</w:t>
            </w:r>
            <w:r>
              <w:rPr>
                <w:rFonts w:ascii="Arial" w:hAnsi="Arial" w:cs="Arial"/>
                <w:sz w:val="24"/>
                <w:szCs w:val="24"/>
              </w:rPr>
              <w:t xml:space="preserve"> </w:t>
            </w:r>
            <w:r w:rsidRPr="000236B2">
              <w:rPr>
                <w:rFonts w:ascii="Arial" w:hAnsi="Arial" w:cs="Arial"/>
                <w:sz w:val="24"/>
                <w:szCs w:val="24"/>
              </w:rPr>
              <w:t>managing and influencing stakeholders; to develop a business improvement solution</w:t>
            </w:r>
          </w:p>
        </w:tc>
        <w:tc>
          <w:tcPr>
            <w:tcW w:w="1485" w:type="dxa"/>
          </w:tcPr>
          <w:p w:rsidRPr="009D0FE2" w:rsidR="00BC1A7A" w:rsidP="005B0B35" w:rsidRDefault="00BC1A7A" w14:paraId="1D432A37"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34B738C7" w14:textId="77777777">
            <w:pPr>
              <w:spacing w:before="60" w:after="60" w:line="276" w:lineRule="auto"/>
              <w:rPr>
                <w:rFonts w:ascii="Arial" w:hAnsi="Arial" w:cs="Arial"/>
                <w:sz w:val="24"/>
                <w:szCs w:val="24"/>
              </w:rPr>
            </w:pPr>
          </w:p>
        </w:tc>
        <w:tc>
          <w:tcPr>
            <w:tcW w:w="5415" w:type="dxa"/>
          </w:tcPr>
          <w:p w:rsidR="00BC1A7A" w:rsidP="005B0B35" w:rsidRDefault="00BC1A7A" w14:paraId="21526CC7" w14:textId="77777777">
            <w:pPr>
              <w:spacing w:before="60" w:after="60" w:line="276" w:lineRule="auto"/>
              <w:rPr>
                <w:rFonts w:ascii="Arial" w:hAnsi="Arial" w:cs="Arial"/>
                <w:sz w:val="24"/>
                <w:szCs w:val="24"/>
              </w:rPr>
            </w:pPr>
            <w:r w:rsidRPr="00233B34">
              <w:rPr>
                <w:rFonts w:ascii="Arial" w:hAnsi="Arial" w:cs="Arial"/>
                <w:sz w:val="24"/>
                <w:szCs w:val="24"/>
              </w:rPr>
              <w:t>Developing effective communication with a range of stakeholders to support business practices</w:t>
            </w:r>
            <w:r>
              <w:rPr>
                <w:rFonts w:ascii="Arial" w:hAnsi="Arial" w:cs="Arial"/>
                <w:sz w:val="24"/>
                <w:szCs w:val="24"/>
              </w:rPr>
              <w:t>, e.g., creates a range of business communications, including using social media with structure, style and content appropriate to the purpose and audience.</w:t>
            </w:r>
          </w:p>
          <w:p w:rsidR="0019464C" w:rsidP="005B0B35" w:rsidRDefault="0019464C" w14:paraId="7409F7FE" w14:textId="2B8899A1">
            <w:pPr>
              <w:spacing w:before="60" w:after="60" w:line="276" w:lineRule="auto"/>
              <w:rPr>
                <w:rFonts w:ascii="Arial" w:hAnsi="Arial" w:cs="Arial"/>
                <w:sz w:val="24"/>
                <w:szCs w:val="24"/>
              </w:rPr>
            </w:pPr>
          </w:p>
        </w:tc>
        <w:tc>
          <w:tcPr>
            <w:tcW w:w="1456" w:type="dxa"/>
          </w:tcPr>
          <w:p w:rsidRPr="009D0FE2" w:rsidR="00BC1A7A" w:rsidP="005B0B35" w:rsidRDefault="00BC1A7A" w14:paraId="3D7BB2FA" w14:textId="77777777">
            <w:pPr>
              <w:spacing w:before="60" w:after="60" w:line="276" w:lineRule="auto"/>
              <w:rPr>
                <w:rFonts w:ascii="Arial" w:hAnsi="Arial" w:cs="Arial"/>
                <w:sz w:val="24"/>
                <w:szCs w:val="24"/>
              </w:rPr>
            </w:pPr>
          </w:p>
        </w:tc>
      </w:tr>
      <w:tr w:rsidR="00BC1A7A" w:rsidTr="005B0B35" w14:paraId="0C2471BF" w14:textId="77777777">
        <w:trPr>
          <w:cantSplit/>
        </w:trPr>
        <w:tc>
          <w:tcPr>
            <w:tcW w:w="5377" w:type="dxa"/>
          </w:tcPr>
          <w:p w:rsidR="00BC1A7A" w:rsidP="005B0B35" w:rsidRDefault="00BC1A7A" w14:paraId="60DAAAD5" w14:textId="0D7E2DCB">
            <w:pPr>
              <w:spacing w:before="60" w:after="60" w:line="276" w:lineRule="auto"/>
              <w:rPr>
                <w:rFonts w:ascii="Arial" w:hAnsi="Arial" w:cs="Arial"/>
                <w:sz w:val="24"/>
                <w:szCs w:val="24"/>
              </w:rPr>
            </w:pPr>
            <w:r w:rsidRPr="000236B2">
              <w:rPr>
                <w:rFonts w:ascii="Arial" w:hAnsi="Arial" w:cs="Arial"/>
                <w:sz w:val="24"/>
                <w:szCs w:val="24"/>
              </w:rPr>
              <w:lastRenderedPageBreak/>
              <w:t>Applying a logical approach to problem solving, identifying, and resolving</w:t>
            </w:r>
            <w:r>
              <w:rPr>
                <w:rFonts w:ascii="Arial" w:hAnsi="Arial" w:cs="Arial"/>
                <w:sz w:val="24"/>
                <w:szCs w:val="24"/>
              </w:rPr>
              <w:t xml:space="preserve"> </w:t>
            </w:r>
            <w:r w:rsidRPr="000236B2">
              <w:rPr>
                <w:rFonts w:ascii="Arial" w:hAnsi="Arial" w:cs="Arial"/>
                <w:sz w:val="24"/>
                <w:szCs w:val="24"/>
              </w:rPr>
              <w:t>issues, recording progress and proposing solutions</w:t>
            </w:r>
            <w:r>
              <w:rPr>
                <w:rFonts w:ascii="Arial" w:hAnsi="Arial" w:cs="Arial"/>
                <w:sz w:val="24"/>
                <w:szCs w:val="24"/>
              </w:rPr>
              <w:t xml:space="preserve"> </w:t>
            </w:r>
            <w:r w:rsidRPr="000236B2">
              <w:rPr>
                <w:rFonts w:ascii="Arial" w:hAnsi="Arial" w:cs="Arial"/>
                <w:sz w:val="24"/>
                <w:szCs w:val="24"/>
              </w:rPr>
              <w:t>e.g. undertaking a cost / benefit analysis of the introduction of new</w:t>
            </w:r>
            <w:r>
              <w:rPr>
                <w:rFonts w:ascii="Arial" w:hAnsi="Arial" w:cs="Arial"/>
                <w:sz w:val="24"/>
                <w:szCs w:val="24"/>
              </w:rPr>
              <w:t xml:space="preserve"> </w:t>
            </w:r>
            <w:r w:rsidRPr="000236B2">
              <w:rPr>
                <w:rFonts w:ascii="Arial" w:hAnsi="Arial" w:cs="Arial"/>
                <w:sz w:val="24"/>
                <w:szCs w:val="24"/>
              </w:rPr>
              <w:t>procedures.</w:t>
            </w:r>
          </w:p>
        </w:tc>
        <w:tc>
          <w:tcPr>
            <w:tcW w:w="1485" w:type="dxa"/>
          </w:tcPr>
          <w:p w:rsidRPr="009D0FE2" w:rsidR="00BC1A7A" w:rsidP="005B0B35" w:rsidRDefault="00BC1A7A" w14:paraId="3FD8A3EA"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75152F7B" w14:textId="77777777">
            <w:pPr>
              <w:spacing w:before="60" w:after="60" w:line="276" w:lineRule="auto"/>
              <w:rPr>
                <w:rFonts w:ascii="Arial" w:hAnsi="Arial" w:cs="Arial"/>
                <w:sz w:val="24"/>
                <w:szCs w:val="24"/>
              </w:rPr>
            </w:pPr>
          </w:p>
        </w:tc>
        <w:tc>
          <w:tcPr>
            <w:tcW w:w="5415" w:type="dxa"/>
          </w:tcPr>
          <w:p w:rsidR="00BC1A7A" w:rsidP="005B0B35" w:rsidRDefault="00BC1A7A" w14:paraId="48CB7BF7" w14:textId="55DE347C">
            <w:pPr>
              <w:spacing w:before="60" w:after="60" w:line="276" w:lineRule="auto"/>
              <w:rPr>
                <w:rFonts w:ascii="Arial" w:hAnsi="Arial" w:cs="Arial"/>
                <w:sz w:val="24"/>
                <w:szCs w:val="24"/>
              </w:rPr>
            </w:pPr>
            <w:r w:rsidRPr="00233B34">
              <w:rPr>
                <w:rFonts w:ascii="Arial" w:hAnsi="Arial" w:cs="Arial"/>
                <w:sz w:val="24"/>
                <w:szCs w:val="24"/>
              </w:rPr>
              <w:t>Managing the flow of information through the organisation</w:t>
            </w:r>
            <w:r>
              <w:rPr>
                <w:rFonts w:ascii="Arial" w:hAnsi="Arial" w:cs="Arial"/>
                <w:sz w:val="24"/>
                <w:szCs w:val="24"/>
              </w:rPr>
              <w:t xml:space="preserve">, e.g., maintains records and files, such as databases, paper files, customer records; produces accurate documents, such as files, emails and letters. </w:t>
            </w:r>
          </w:p>
        </w:tc>
        <w:tc>
          <w:tcPr>
            <w:tcW w:w="1456" w:type="dxa"/>
          </w:tcPr>
          <w:p w:rsidRPr="009D0FE2" w:rsidR="00BC1A7A" w:rsidP="005B0B35" w:rsidRDefault="00BC1A7A" w14:paraId="415F9D5B" w14:textId="77777777">
            <w:pPr>
              <w:spacing w:before="60" w:after="60" w:line="276" w:lineRule="auto"/>
              <w:rPr>
                <w:rFonts w:ascii="Arial" w:hAnsi="Arial" w:cs="Arial"/>
                <w:sz w:val="24"/>
                <w:szCs w:val="24"/>
              </w:rPr>
            </w:pPr>
          </w:p>
        </w:tc>
      </w:tr>
      <w:tr w:rsidR="00BC1A7A" w:rsidTr="005B0B35" w14:paraId="7EDCA2B5" w14:textId="77777777">
        <w:trPr>
          <w:cantSplit/>
        </w:trPr>
        <w:tc>
          <w:tcPr>
            <w:tcW w:w="5377" w:type="dxa"/>
          </w:tcPr>
          <w:p w:rsidR="00BC1A7A" w:rsidP="005B0B35" w:rsidRDefault="00BC1A7A" w14:paraId="57551F6A" w14:textId="67DAD90B">
            <w:pPr>
              <w:spacing w:before="60" w:after="60" w:line="276" w:lineRule="auto"/>
              <w:rPr>
                <w:rFonts w:ascii="Arial" w:hAnsi="Arial" w:cs="Arial"/>
                <w:sz w:val="24"/>
                <w:szCs w:val="24"/>
              </w:rPr>
            </w:pPr>
            <w:r w:rsidRPr="000236B2">
              <w:rPr>
                <w:rFonts w:ascii="Arial" w:hAnsi="Arial" w:cs="Arial"/>
                <w:sz w:val="24"/>
                <w:szCs w:val="24"/>
              </w:rPr>
              <w:t>Undertaking research</w:t>
            </w:r>
            <w:r>
              <w:rPr>
                <w:rFonts w:ascii="Arial" w:hAnsi="Arial" w:cs="Arial"/>
                <w:sz w:val="24"/>
                <w:szCs w:val="24"/>
              </w:rPr>
              <w:t xml:space="preserve"> </w:t>
            </w:r>
            <w:r w:rsidRPr="00112BDC">
              <w:rPr>
                <w:rFonts w:ascii="Arial" w:hAnsi="Arial" w:cs="Arial"/>
                <w:sz w:val="24"/>
                <w:szCs w:val="24"/>
              </w:rPr>
              <w:t>e.g.</w:t>
            </w:r>
            <w:r>
              <w:rPr>
                <w:rFonts w:ascii="Arial" w:hAnsi="Arial" w:cs="Arial"/>
                <w:sz w:val="24"/>
                <w:szCs w:val="24"/>
              </w:rPr>
              <w:t xml:space="preserve">, </w:t>
            </w:r>
            <w:r w:rsidRPr="00112BDC">
              <w:rPr>
                <w:rFonts w:ascii="Arial" w:hAnsi="Arial" w:cs="Arial"/>
                <w:sz w:val="24"/>
                <w:szCs w:val="24"/>
              </w:rPr>
              <w:t>interrogating, analysing, and reporting on</w:t>
            </w:r>
            <w:r>
              <w:rPr>
                <w:rFonts w:ascii="Arial" w:hAnsi="Arial" w:cs="Arial"/>
                <w:sz w:val="24"/>
                <w:szCs w:val="24"/>
              </w:rPr>
              <w:t xml:space="preserve"> </w:t>
            </w:r>
            <w:r w:rsidRPr="00112BDC">
              <w:rPr>
                <w:rFonts w:ascii="Arial" w:hAnsi="Arial" w:cs="Arial"/>
                <w:sz w:val="24"/>
                <w:szCs w:val="24"/>
              </w:rPr>
              <w:t xml:space="preserve">business data; create a briefing document for colleagues </w:t>
            </w:r>
            <w:r>
              <w:rPr>
                <w:rFonts w:ascii="Arial" w:hAnsi="Arial" w:cs="Arial"/>
                <w:sz w:val="24"/>
                <w:szCs w:val="24"/>
              </w:rPr>
              <w:t xml:space="preserve">/ </w:t>
            </w:r>
            <w:r w:rsidRPr="00112BDC">
              <w:rPr>
                <w:rFonts w:ascii="Arial" w:hAnsi="Arial" w:cs="Arial"/>
                <w:sz w:val="24"/>
                <w:szCs w:val="24"/>
              </w:rPr>
              <w:t>supervisor to assist them in formulating specific advice.</w:t>
            </w:r>
          </w:p>
        </w:tc>
        <w:tc>
          <w:tcPr>
            <w:tcW w:w="1485" w:type="dxa"/>
          </w:tcPr>
          <w:p w:rsidRPr="009D0FE2" w:rsidR="00BC1A7A" w:rsidP="005B0B35" w:rsidRDefault="00BC1A7A" w14:paraId="77A312AD"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461069A3" w14:textId="77777777">
            <w:pPr>
              <w:spacing w:before="60" w:after="60" w:line="276" w:lineRule="auto"/>
              <w:rPr>
                <w:rFonts w:ascii="Arial" w:hAnsi="Arial" w:cs="Arial"/>
                <w:sz w:val="24"/>
                <w:szCs w:val="24"/>
              </w:rPr>
            </w:pPr>
          </w:p>
        </w:tc>
        <w:tc>
          <w:tcPr>
            <w:tcW w:w="5415" w:type="dxa"/>
          </w:tcPr>
          <w:p w:rsidR="00BC1A7A" w:rsidP="005B0B35" w:rsidRDefault="00BC1A7A" w14:paraId="7EB1768A" w14:textId="3B018409">
            <w:pPr>
              <w:spacing w:before="60" w:after="60" w:line="276" w:lineRule="auto"/>
              <w:rPr>
                <w:rFonts w:ascii="Arial" w:hAnsi="Arial" w:cs="Arial"/>
                <w:sz w:val="24"/>
                <w:szCs w:val="24"/>
              </w:rPr>
            </w:pPr>
          </w:p>
        </w:tc>
        <w:tc>
          <w:tcPr>
            <w:tcW w:w="1456" w:type="dxa"/>
          </w:tcPr>
          <w:p w:rsidRPr="009D0FE2" w:rsidR="00BC1A7A" w:rsidP="005B0B35" w:rsidRDefault="00BC1A7A" w14:paraId="791D94A6" w14:textId="77777777">
            <w:pPr>
              <w:spacing w:before="60" w:after="60" w:line="276" w:lineRule="auto"/>
              <w:rPr>
                <w:rFonts w:ascii="Arial" w:hAnsi="Arial" w:cs="Arial"/>
                <w:sz w:val="24"/>
                <w:szCs w:val="24"/>
              </w:rPr>
            </w:pPr>
          </w:p>
        </w:tc>
      </w:tr>
      <w:tr w:rsidR="00BC1A7A" w:rsidTr="005B0B35" w14:paraId="2CF9DF74" w14:textId="77777777">
        <w:trPr>
          <w:cantSplit/>
        </w:trPr>
        <w:tc>
          <w:tcPr>
            <w:tcW w:w="5377" w:type="dxa"/>
          </w:tcPr>
          <w:p w:rsidR="00BD32B1" w:rsidP="005B0B35" w:rsidRDefault="00BC1A7A" w14:paraId="715AE413" w14:textId="1185CA35">
            <w:pPr>
              <w:spacing w:before="60" w:after="60" w:line="276" w:lineRule="auto"/>
              <w:rPr>
                <w:rFonts w:ascii="Arial" w:hAnsi="Arial" w:cs="Arial"/>
                <w:sz w:val="24"/>
                <w:szCs w:val="24"/>
              </w:rPr>
            </w:pPr>
            <w:r w:rsidRPr="000236B2">
              <w:rPr>
                <w:rFonts w:ascii="Arial" w:hAnsi="Arial" w:cs="Arial"/>
                <w:sz w:val="24"/>
                <w:szCs w:val="24"/>
              </w:rPr>
              <w:t>Reflective practice e.g.</w:t>
            </w:r>
            <w:r>
              <w:rPr>
                <w:rFonts w:ascii="Arial" w:hAnsi="Arial" w:cs="Arial"/>
                <w:sz w:val="24"/>
                <w:szCs w:val="24"/>
              </w:rPr>
              <w:t>,</w:t>
            </w:r>
            <w:r w:rsidRPr="000236B2">
              <w:rPr>
                <w:rFonts w:ascii="Arial" w:hAnsi="Arial" w:cs="Arial"/>
                <w:sz w:val="24"/>
                <w:szCs w:val="24"/>
              </w:rPr>
              <w:t xml:space="preserve"> review performance and own behaviours for impact; identifying ways</w:t>
            </w:r>
            <w:r>
              <w:rPr>
                <w:rFonts w:ascii="Arial" w:hAnsi="Arial" w:cs="Arial"/>
                <w:sz w:val="24"/>
                <w:szCs w:val="24"/>
              </w:rPr>
              <w:t xml:space="preserve"> </w:t>
            </w:r>
            <w:r w:rsidRPr="000236B2">
              <w:rPr>
                <w:rFonts w:ascii="Arial" w:hAnsi="Arial" w:cs="Arial"/>
                <w:sz w:val="24"/>
                <w:szCs w:val="24"/>
              </w:rPr>
              <w:t>for improvement; quality outcomes.</w:t>
            </w:r>
          </w:p>
        </w:tc>
        <w:tc>
          <w:tcPr>
            <w:tcW w:w="1485" w:type="dxa"/>
          </w:tcPr>
          <w:p w:rsidRPr="009D0FE2" w:rsidR="00BC1A7A" w:rsidP="005B0B35" w:rsidRDefault="00BC1A7A" w14:paraId="46ECA384" w14:textId="77777777">
            <w:pPr>
              <w:spacing w:before="60" w:after="60" w:line="276" w:lineRule="auto"/>
              <w:rPr>
                <w:rFonts w:ascii="Arial" w:hAnsi="Arial" w:cs="Arial"/>
                <w:sz w:val="24"/>
                <w:szCs w:val="24"/>
              </w:rPr>
            </w:pPr>
          </w:p>
        </w:tc>
        <w:tc>
          <w:tcPr>
            <w:tcW w:w="358" w:type="dxa"/>
            <w:tcBorders>
              <w:top w:val="nil"/>
              <w:bottom w:val="nil"/>
            </w:tcBorders>
          </w:tcPr>
          <w:p w:rsidR="00BC1A7A" w:rsidP="005B0B35" w:rsidRDefault="00BC1A7A" w14:paraId="7F49C71B" w14:textId="77777777">
            <w:pPr>
              <w:spacing w:before="60" w:after="60" w:line="276" w:lineRule="auto"/>
              <w:rPr>
                <w:rFonts w:ascii="Arial" w:hAnsi="Arial" w:cs="Arial"/>
                <w:sz w:val="24"/>
                <w:szCs w:val="24"/>
              </w:rPr>
            </w:pPr>
          </w:p>
        </w:tc>
        <w:tc>
          <w:tcPr>
            <w:tcW w:w="5415" w:type="dxa"/>
          </w:tcPr>
          <w:p w:rsidR="00BC1A7A" w:rsidP="005B0B35" w:rsidRDefault="00BC1A7A" w14:paraId="4C6853F0" w14:textId="6CB19DD1">
            <w:pPr>
              <w:spacing w:before="60" w:after="60" w:line="276" w:lineRule="auto"/>
              <w:rPr>
                <w:rFonts w:ascii="Arial" w:hAnsi="Arial" w:cs="Arial"/>
                <w:sz w:val="24"/>
                <w:szCs w:val="24"/>
              </w:rPr>
            </w:pPr>
          </w:p>
        </w:tc>
        <w:tc>
          <w:tcPr>
            <w:tcW w:w="1456" w:type="dxa"/>
          </w:tcPr>
          <w:p w:rsidRPr="009D0FE2" w:rsidR="00BC1A7A" w:rsidP="005B0B35" w:rsidRDefault="00BC1A7A" w14:paraId="59690536" w14:textId="77777777">
            <w:pPr>
              <w:spacing w:before="60" w:after="60" w:line="276" w:lineRule="auto"/>
              <w:rPr>
                <w:rFonts w:ascii="Arial" w:hAnsi="Arial" w:cs="Arial"/>
                <w:sz w:val="24"/>
                <w:szCs w:val="24"/>
              </w:rPr>
            </w:pPr>
          </w:p>
        </w:tc>
      </w:tr>
    </w:tbl>
    <w:p w:rsidR="003452F6" w:rsidP="007F5ABA" w:rsidRDefault="00FA13CA" w14:paraId="1F1F585E" w14:textId="4B23EBC8">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04D5E9A6">
                <wp:simplePos x="0" y="0"/>
                <wp:positionH relativeFrom="column">
                  <wp:posOffset>20320</wp:posOffset>
                </wp:positionH>
                <wp:positionV relativeFrom="paragraph">
                  <wp:posOffset>213360</wp:posOffset>
                </wp:positionV>
                <wp:extent cx="8910320" cy="1937385"/>
                <wp:effectExtent l="0" t="0" r="24130" b="24765"/>
                <wp:wrapNone/>
                <wp:docPr id="1124061766" name="Text Box 1"/>
                <wp:cNvGraphicFramePr/>
                <a:graphic xmlns:a="http://schemas.openxmlformats.org/drawingml/2006/main">
                  <a:graphicData uri="http://schemas.microsoft.com/office/word/2010/wordprocessingShape">
                    <wps:wsp>
                      <wps:cNvSpPr txBox="1"/>
                      <wps:spPr>
                        <a:xfrm>
                          <a:off x="0" y="0"/>
                          <a:ext cx="8910320" cy="1937385"/>
                        </a:xfrm>
                        <a:prstGeom prst="rect">
                          <a:avLst/>
                        </a:prstGeom>
                        <a:solidFill>
                          <a:schemeClr val="lt1"/>
                        </a:solidFill>
                        <a:ln w="12700">
                          <a:solidFill>
                            <a:srgbClr val="765AB0"/>
                          </a:solidFill>
                        </a:ln>
                      </wps:spPr>
                      <wps:txbx>
                        <w:txbxContent>
                          <w:p w:rsidRPr="004C51C8" w:rsidR="00EB53AA" w:rsidP="005B0B35" w:rsidRDefault="00EB53AA" w14:paraId="47CC23E9" w14:textId="7777777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C193A7D">
                <v:stroke joinstyle="miter"/>
                <v:path gradientshapeok="t" o:connecttype="rect"/>
              </v:shapetype>
              <v:shape id="Text Box 1" style="position:absolute;left:0;text-align:left;margin-left:1.6pt;margin-top:16.8pt;width:701.6pt;height:152.5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">
                <v:textbox>
                  <w:txbxContent>
                    <w:p w:rsidRPr="004C51C8" w:rsidR="00EB53AA" w:rsidP="005B0B35" w:rsidRDefault="00EB53AA" w14:paraId="47CC23E9" w14:textId="7777777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rsidR="00FA13CA" w:rsidP="001313F9" w:rsidRDefault="001313F9" w14:paraId="4C82B1AB" w14:textId="520C2527">
      <w:pPr>
        <w:spacing w:line="276" w:lineRule="auto"/>
        <w:ind w:firstLine="720"/>
        <w:rPr>
          <w:rFonts w:ascii="Arial" w:hAnsi="Arial" w:cs="Arial"/>
          <w:sz w:val="24"/>
          <w:szCs w:val="24"/>
        </w:rPr>
      </w:pPr>
      <w:r>
        <w:rPr>
          <w:rFonts w:ascii="Arial" w:hAnsi="Arial" w:cs="Arial"/>
          <w:sz w:val="24"/>
          <w:szCs w:val="24"/>
        </w:rPr>
        <w:t>Notes</w:t>
      </w:r>
    </w:p>
    <w:p w:rsidR="00412F31" w:rsidP="001313F9" w:rsidRDefault="00412F31" w14:paraId="6D6E214F" w14:textId="77777777">
      <w:pPr>
        <w:spacing w:line="276" w:lineRule="auto"/>
        <w:ind w:firstLine="720"/>
        <w:rPr>
          <w:rFonts w:ascii="Arial" w:hAnsi="Arial" w:cs="Arial"/>
          <w:sz w:val="24"/>
          <w:szCs w:val="24"/>
        </w:rPr>
      </w:pPr>
    </w:p>
    <w:p w:rsidR="00412F31" w:rsidP="001313F9" w:rsidRDefault="00412F31" w14:paraId="7A472840" w14:textId="77777777">
      <w:pPr>
        <w:spacing w:line="276" w:lineRule="auto"/>
        <w:ind w:firstLine="720"/>
        <w:rPr>
          <w:rFonts w:ascii="Arial" w:hAnsi="Arial" w:cs="Arial"/>
          <w:sz w:val="24"/>
          <w:szCs w:val="24"/>
        </w:rPr>
      </w:pPr>
    </w:p>
    <w:p w:rsidR="00412F31" w:rsidP="001313F9" w:rsidRDefault="00412F31" w14:paraId="2DDEA594" w14:textId="77777777">
      <w:pPr>
        <w:spacing w:line="276" w:lineRule="auto"/>
        <w:ind w:firstLine="720"/>
        <w:rPr>
          <w:rFonts w:ascii="Arial" w:hAnsi="Arial" w:cs="Arial"/>
          <w:sz w:val="24"/>
          <w:szCs w:val="24"/>
        </w:rPr>
      </w:pPr>
    </w:p>
    <w:p w:rsidR="53FD5517" w:rsidP="00421A61" w:rsidRDefault="53FD5517" w14:paraId="5493A41E" w14:textId="1D1964BE">
      <w:pPr>
        <w:spacing w:line="276" w:lineRule="auto"/>
        <w:rPr>
          <w:rFonts w:ascii="Arial" w:hAnsi="Arial" w:cs="Arial"/>
          <w:sz w:val="24"/>
          <w:szCs w:val="24"/>
        </w:rPr>
      </w:pPr>
    </w:p>
    <w:p w:rsidR="00015DC9" w:rsidRDefault="00015DC9" w14:paraId="39F39B26" w14:textId="77777777">
      <w:r>
        <w:br w:type="page"/>
      </w:r>
    </w:p>
    <w:p w:rsidRPr="00727843" w:rsidR="00015DC9" w:rsidP="00727843" w:rsidRDefault="00015DC9" w14:paraId="2D18A191" w14:textId="5748AAA3">
      <w:pPr>
        <w:ind w:left="7230"/>
        <w:rPr>
          <w:i/>
          <w:iCs/>
          <w:sz w:val="20"/>
          <w:szCs w:val="20"/>
        </w:r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355"/>
        <w:gridCol w:w="1516"/>
      </w:tblGrid>
      <w:tr w:rsidRPr="009D0FE2" w:rsidR="00412F31" w:rsidTr="005B0B35" w14:paraId="48036403" w14:textId="77777777">
        <w:trPr>
          <w:cantSplit/>
          <w:tblHeader/>
        </w:trPr>
        <w:tc>
          <w:tcPr>
            <w:tcW w:w="5377" w:type="dxa"/>
          </w:tcPr>
          <w:p w:rsidR="00412F31" w:rsidP="005B0B35" w:rsidRDefault="00412F31" w14:paraId="3BFA5712" w14:textId="147725D8">
            <w:pPr>
              <w:spacing w:before="60" w:after="60" w:line="276" w:lineRule="auto"/>
              <w:jc w:val="center"/>
              <w:rPr>
                <w:rFonts w:ascii="Arial" w:hAnsi="Arial" w:cs="Arial"/>
                <w:b/>
                <w:bCs/>
                <w:sz w:val="24"/>
                <w:szCs w:val="24"/>
              </w:rPr>
            </w:pPr>
            <w:r w:rsidRPr="00C17E9B">
              <w:rPr>
                <w:rFonts w:ascii="Arial" w:hAnsi="Arial" w:cs="Arial"/>
                <w:b/>
                <w:bCs/>
                <w:sz w:val="24"/>
                <w:szCs w:val="24"/>
              </w:rPr>
              <w:t>T Level Core</w:t>
            </w:r>
            <w:r>
              <w:rPr>
                <w:rFonts w:ascii="Arial" w:hAnsi="Arial" w:cs="Arial"/>
                <w:b/>
                <w:bCs/>
                <w:sz w:val="24"/>
                <w:szCs w:val="24"/>
              </w:rPr>
              <w:t xml:space="preserve"> Skills</w:t>
            </w:r>
          </w:p>
          <w:p w:rsidRPr="00C17E9B" w:rsidR="00412F31" w:rsidP="005B0B35" w:rsidRDefault="00412F31" w14:paraId="0DEB1A32" w14:textId="77777777">
            <w:pPr>
              <w:spacing w:before="60" w:after="60" w:line="276" w:lineRule="auto"/>
              <w:jc w:val="center"/>
              <w:rPr>
                <w:rFonts w:ascii="Arial" w:hAnsi="Arial" w:cs="Arial"/>
                <w:b/>
                <w:bCs/>
                <w:sz w:val="24"/>
                <w:szCs w:val="24"/>
              </w:rPr>
            </w:pPr>
            <w:r w:rsidRPr="0066296F">
              <w:rPr>
                <w:rFonts w:ascii="Arial" w:hAnsi="Arial" w:cs="Arial"/>
                <w:b/>
                <w:bCs/>
                <w:color w:val="765AB0"/>
                <w:sz w:val="24"/>
                <w:szCs w:val="24"/>
              </w:rPr>
              <w:t>MANAGEMENT AND ADMINISTRATION</w:t>
            </w:r>
          </w:p>
        </w:tc>
        <w:tc>
          <w:tcPr>
            <w:tcW w:w="1485" w:type="dxa"/>
          </w:tcPr>
          <w:p w:rsidRPr="009D0FE2" w:rsidR="00412F31" w:rsidP="005B0B35" w:rsidRDefault="53FD5517" w14:paraId="59A0DF3D" w14:textId="493EC796">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412F31" w:rsidP="005B0B35" w:rsidRDefault="53FD5517" w14:paraId="6B27635A" w14:textId="03CF5026">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rsidRPr="009D0FE2" w:rsidR="00412F31" w:rsidP="005B0B35" w:rsidRDefault="00412F31" w14:paraId="557F4847" w14:textId="158D6029">
            <w:pPr>
              <w:spacing w:before="60" w:after="60" w:line="276" w:lineRule="auto"/>
              <w:jc w:val="center"/>
              <w:rPr>
                <w:rFonts w:ascii="Arial" w:hAnsi="Arial" w:cs="Arial"/>
                <w:sz w:val="16"/>
                <w:szCs w:val="16"/>
              </w:rPr>
            </w:pPr>
          </w:p>
        </w:tc>
        <w:tc>
          <w:tcPr>
            <w:tcW w:w="358" w:type="dxa"/>
            <w:tcBorders>
              <w:top w:val="nil"/>
              <w:bottom w:val="nil"/>
            </w:tcBorders>
          </w:tcPr>
          <w:p w:rsidR="00412F31" w:rsidP="005B0B35" w:rsidRDefault="00412F31" w14:paraId="0F04A4D0" w14:textId="77777777">
            <w:pPr>
              <w:spacing w:before="60" w:after="60" w:line="276" w:lineRule="auto"/>
              <w:jc w:val="center"/>
              <w:rPr>
                <w:rFonts w:ascii="Arial" w:hAnsi="Arial" w:cs="Arial"/>
                <w:sz w:val="24"/>
                <w:szCs w:val="24"/>
              </w:rPr>
            </w:pPr>
          </w:p>
        </w:tc>
        <w:tc>
          <w:tcPr>
            <w:tcW w:w="5355" w:type="dxa"/>
          </w:tcPr>
          <w:p w:rsidR="00412F31" w:rsidP="005B0B35" w:rsidRDefault="00412F31" w14:paraId="40336AF2" w14:textId="77777777">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rsidRPr="00C17E9B" w:rsidR="00412F31" w:rsidP="005B0B35" w:rsidRDefault="00412F31" w14:paraId="0F9AA646" w14:textId="272A1CA3">
            <w:pPr>
              <w:spacing w:before="60" w:after="60" w:line="276" w:lineRule="auto"/>
              <w:jc w:val="center"/>
              <w:rPr>
                <w:rFonts w:ascii="Arial" w:hAnsi="Arial" w:cs="Arial"/>
                <w:b/>
                <w:bCs/>
                <w:sz w:val="24"/>
                <w:szCs w:val="24"/>
              </w:rPr>
            </w:pPr>
            <w:r w:rsidRPr="00F060FA">
              <w:rPr>
                <w:rFonts w:ascii="Arial" w:hAnsi="Arial" w:cs="Arial"/>
                <w:b/>
                <w:bCs/>
                <w:color w:val="765AB0"/>
                <w:sz w:val="24"/>
                <w:szCs w:val="24"/>
              </w:rPr>
              <w:t xml:space="preserve">BUSINESS </w:t>
            </w:r>
            <w:r w:rsidR="00DA2BF7">
              <w:rPr>
                <w:rFonts w:ascii="Arial" w:hAnsi="Arial" w:cs="Arial"/>
                <w:b/>
                <w:bCs/>
                <w:color w:val="765AB0"/>
                <w:sz w:val="24"/>
                <w:szCs w:val="24"/>
              </w:rPr>
              <w:t>IMPROVEMENT</w:t>
            </w:r>
          </w:p>
        </w:tc>
        <w:tc>
          <w:tcPr>
            <w:tcW w:w="1516" w:type="dxa"/>
          </w:tcPr>
          <w:p w:rsidRPr="009D0FE2" w:rsidR="00412F31" w:rsidP="005B0B35" w:rsidRDefault="53FD5517" w14:paraId="7CD0682A" w14:textId="0A823589">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412F31" w:rsidP="005B0B35" w:rsidRDefault="53FD5517" w14:paraId="69C16259" w14:textId="03CF5026">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rsidRPr="009D0FE2" w:rsidR="00412F31" w:rsidP="005B0B35" w:rsidRDefault="00412F31" w14:paraId="2E1A74E6" w14:textId="61F0790A">
            <w:pPr>
              <w:spacing w:before="60" w:after="60" w:line="276" w:lineRule="auto"/>
              <w:jc w:val="center"/>
              <w:rPr>
                <w:rFonts w:ascii="Arial" w:hAnsi="Arial" w:cs="Arial"/>
                <w:sz w:val="16"/>
                <w:szCs w:val="16"/>
              </w:rPr>
            </w:pPr>
          </w:p>
        </w:tc>
      </w:tr>
      <w:tr w:rsidRPr="009D0FE2" w:rsidR="00412F31" w:rsidTr="005B0B35" w14:paraId="1D7DE021" w14:textId="77777777">
        <w:trPr>
          <w:cantSplit/>
        </w:trPr>
        <w:tc>
          <w:tcPr>
            <w:tcW w:w="5377" w:type="dxa"/>
          </w:tcPr>
          <w:p w:rsidR="00412F31" w:rsidP="005B0B35" w:rsidRDefault="00412F31" w14:paraId="0DC2538B" w14:textId="480E4863">
            <w:pPr>
              <w:spacing w:before="60" w:after="60" w:line="276" w:lineRule="auto"/>
              <w:rPr>
                <w:rFonts w:ascii="Arial" w:hAnsi="Arial" w:cs="Arial"/>
                <w:sz w:val="24"/>
                <w:szCs w:val="24"/>
              </w:rPr>
            </w:pPr>
            <w:r>
              <w:rPr>
                <w:rFonts w:ascii="Arial" w:hAnsi="Arial" w:cs="Arial"/>
                <w:sz w:val="24"/>
                <w:szCs w:val="24"/>
              </w:rPr>
              <w:t>Develop understanding of b</w:t>
            </w:r>
            <w:r w:rsidRPr="000236B2">
              <w:rPr>
                <w:rFonts w:ascii="Arial" w:hAnsi="Arial" w:cs="Arial"/>
                <w:sz w:val="24"/>
                <w:szCs w:val="24"/>
              </w:rPr>
              <w:t>usiness context and commercial awareness</w:t>
            </w:r>
            <w:r>
              <w:rPr>
                <w:rFonts w:ascii="Arial" w:hAnsi="Arial" w:cs="Arial"/>
                <w:sz w:val="24"/>
                <w:szCs w:val="24"/>
              </w:rPr>
              <w:t xml:space="preserve">, </w:t>
            </w:r>
            <w:r w:rsidRPr="000236B2">
              <w:rPr>
                <w:rFonts w:ascii="Arial" w:hAnsi="Arial" w:cs="Arial"/>
                <w:sz w:val="24"/>
                <w:szCs w:val="24"/>
              </w:rPr>
              <w:t>e.g.</w:t>
            </w:r>
            <w:r>
              <w:rPr>
                <w:rFonts w:ascii="Arial" w:hAnsi="Arial" w:cs="Arial"/>
                <w:sz w:val="24"/>
                <w:szCs w:val="24"/>
              </w:rPr>
              <w:t>,</w:t>
            </w:r>
            <w:r w:rsidRPr="000236B2">
              <w:rPr>
                <w:rFonts w:ascii="Arial" w:hAnsi="Arial" w:cs="Arial"/>
                <w:sz w:val="24"/>
                <w:szCs w:val="24"/>
              </w:rPr>
              <w:t xml:space="preserve"> conduct a PESTLE analysis to inform a change project.</w:t>
            </w:r>
          </w:p>
        </w:tc>
        <w:tc>
          <w:tcPr>
            <w:tcW w:w="1485" w:type="dxa"/>
          </w:tcPr>
          <w:p w:rsidRPr="009D0FE2" w:rsidR="00412F31" w:rsidP="005B0B35" w:rsidRDefault="00412F31" w14:paraId="730BBF87" w14:textId="77777777">
            <w:pPr>
              <w:spacing w:before="60" w:after="60" w:line="276" w:lineRule="auto"/>
              <w:rPr>
                <w:rFonts w:ascii="Arial" w:hAnsi="Arial" w:cs="Arial"/>
                <w:sz w:val="24"/>
                <w:szCs w:val="24"/>
              </w:rPr>
            </w:pPr>
          </w:p>
        </w:tc>
        <w:tc>
          <w:tcPr>
            <w:tcW w:w="358" w:type="dxa"/>
            <w:tcBorders>
              <w:top w:val="nil"/>
              <w:bottom w:val="nil"/>
            </w:tcBorders>
          </w:tcPr>
          <w:p w:rsidR="00412F31" w:rsidP="005B0B35" w:rsidRDefault="00412F31" w14:paraId="24BF9B8D" w14:textId="77777777">
            <w:pPr>
              <w:spacing w:before="60" w:after="60" w:line="276" w:lineRule="auto"/>
              <w:rPr>
                <w:rFonts w:ascii="Arial" w:hAnsi="Arial" w:cs="Arial"/>
                <w:sz w:val="24"/>
                <w:szCs w:val="24"/>
              </w:rPr>
            </w:pPr>
          </w:p>
        </w:tc>
        <w:tc>
          <w:tcPr>
            <w:tcW w:w="5355" w:type="dxa"/>
          </w:tcPr>
          <w:p w:rsidR="00412F31" w:rsidP="00B961CE" w:rsidRDefault="00B961CE" w14:paraId="4C75268C" w14:textId="2408F873">
            <w:pPr>
              <w:spacing w:before="60" w:after="60" w:line="276" w:lineRule="auto"/>
              <w:rPr>
                <w:rFonts w:ascii="Arial" w:hAnsi="Arial" w:cs="Arial"/>
                <w:sz w:val="24"/>
                <w:szCs w:val="24"/>
              </w:rPr>
            </w:pPr>
            <w:r w:rsidRPr="00B961CE">
              <w:rPr>
                <w:rFonts w:ascii="Arial" w:hAnsi="Arial" w:cs="Arial"/>
                <w:sz w:val="24"/>
                <w:szCs w:val="24"/>
              </w:rPr>
              <w:t xml:space="preserve">Assisting in reviewing business processes, gathering data </w:t>
            </w:r>
            <w:r>
              <w:rPr>
                <w:rFonts w:ascii="Arial" w:hAnsi="Arial" w:cs="Arial"/>
                <w:sz w:val="24"/>
                <w:szCs w:val="24"/>
              </w:rPr>
              <w:t>e.g.,</w:t>
            </w:r>
            <w:r w:rsidRPr="00B961CE">
              <w:rPr>
                <w:rFonts w:ascii="Arial" w:hAnsi="Arial" w:cs="Arial"/>
                <w:sz w:val="24"/>
                <w:szCs w:val="24"/>
              </w:rPr>
              <w:t xml:space="preserve"> feedback, and helping to identify inefficiencies or bottlenecks that could form the basis for future improvement opportunities.</w:t>
            </w:r>
          </w:p>
          <w:p w:rsidRPr="00055595" w:rsidR="00B961CE" w:rsidP="00B961CE" w:rsidRDefault="00B961CE" w14:paraId="72394B25" w14:textId="2EEDA730">
            <w:pPr>
              <w:spacing w:before="60" w:after="60" w:line="276" w:lineRule="auto"/>
              <w:rPr>
                <w:rFonts w:ascii="Arial" w:hAnsi="Arial" w:cs="Arial"/>
                <w:sz w:val="24"/>
                <w:szCs w:val="24"/>
              </w:rPr>
            </w:pPr>
          </w:p>
        </w:tc>
        <w:tc>
          <w:tcPr>
            <w:tcW w:w="1516" w:type="dxa"/>
          </w:tcPr>
          <w:p w:rsidRPr="009D0FE2" w:rsidR="00412F31" w:rsidP="005B0B35" w:rsidRDefault="00412F31" w14:paraId="1B04AD6D" w14:textId="77777777">
            <w:pPr>
              <w:spacing w:before="60" w:after="60" w:line="276" w:lineRule="auto"/>
              <w:rPr>
                <w:rFonts w:ascii="Arial" w:hAnsi="Arial" w:cs="Arial"/>
                <w:sz w:val="24"/>
                <w:szCs w:val="24"/>
              </w:rPr>
            </w:pPr>
          </w:p>
        </w:tc>
      </w:tr>
      <w:tr w:rsidRPr="009D0FE2" w:rsidR="00412F31" w:rsidTr="005B0B35" w14:paraId="0B8BF4FE" w14:textId="77777777">
        <w:trPr>
          <w:cantSplit/>
        </w:trPr>
        <w:tc>
          <w:tcPr>
            <w:tcW w:w="5377" w:type="dxa"/>
          </w:tcPr>
          <w:p w:rsidRPr="005B0B35" w:rsidR="00B5275D" w:rsidP="005B0B35" w:rsidRDefault="00412F31" w14:paraId="010C07F1" w14:textId="1EB647FA">
            <w:pPr>
              <w:spacing w:before="60" w:after="60" w:line="276" w:lineRule="auto"/>
              <w:rPr>
                <w:rFonts w:ascii="Arial" w:hAnsi="Arial" w:cs="Arial"/>
                <w:sz w:val="24"/>
                <w:szCs w:val="24"/>
              </w:rPr>
            </w:pPr>
            <w:r w:rsidRPr="000236B2">
              <w:rPr>
                <w:rFonts w:ascii="Arial" w:hAnsi="Arial" w:cs="Arial"/>
                <w:sz w:val="24"/>
                <w:szCs w:val="24"/>
              </w:rPr>
              <w:t>Project management: plan, manage and evaluate a project using appropriate</w:t>
            </w:r>
            <w:r>
              <w:rPr>
                <w:rFonts w:ascii="Arial" w:hAnsi="Arial" w:cs="Arial"/>
                <w:sz w:val="24"/>
                <w:szCs w:val="24"/>
              </w:rPr>
              <w:t xml:space="preserve"> </w:t>
            </w:r>
            <w:r w:rsidRPr="000236B2">
              <w:rPr>
                <w:rFonts w:ascii="Arial" w:hAnsi="Arial" w:cs="Arial"/>
                <w:sz w:val="24"/>
                <w:szCs w:val="24"/>
              </w:rPr>
              <w:t>tools and methodologies e.g.</w:t>
            </w:r>
            <w:r>
              <w:rPr>
                <w:rFonts w:ascii="Arial" w:hAnsi="Arial" w:cs="Arial"/>
                <w:sz w:val="24"/>
                <w:szCs w:val="24"/>
              </w:rPr>
              <w:t>,</w:t>
            </w:r>
            <w:r w:rsidRPr="000236B2">
              <w:rPr>
                <w:rFonts w:ascii="Arial" w:hAnsi="Arial" w:cs="Arial"/>
                <w:sz w:val="24"/>
                <w:szCs w:val="24"/>
              </w:rPr>
              <w:t xml:space="preserve"> introducing a new policy or training programme</w:t>
            </w:r>
            <w:r>
              <w:rPr>
                <w:rFonts w:ascii="Arial" w:hAnsi="Arial" w:cs="Arial"/>
                <w:sz w:val="24"/>
                <w:szCs w:val="24"/>
              </w:rPr>
              <w:t>.</w:t>
            </w:r>
          </w:p>
        </w:tc>
        <w:tc>
          <w:tcPr>
            <w:tcW w:w="1485" w:type="dxa"/>
          </w:tcPr>
          <w:p w:rsidRPr="009D0FE2" w:rsidR="00412F31" w:rsidP="005B0B35" w:rsidRDefault="00412F31" w14:paraId="459953A2" w14:textId="77777777">
            <w:pPr>
              <w:spacing w:before="60" w:after="60" w:line="276" w:lineRule="auto"/>
              <w:rPr>
                <w:rFonts w:ascii="Arial" w:hAnsi="Arial" w:cs="Arial"/>
                <w:sz w:val="24"/>
                <w:szCs w:val="24"/>
              </w:rPr>
            </w:pPr>
          </w:p>
        </w:tc>
        <w:tc>
          <w:tcPr>
            <w:tcW w:w="358" w:type="dxa"/>
            <w:tcBorders>
              <w:top w:val="nil"/>
              <w:bottom w:val="nil"/>
            </w:tcBorders>
          </w:tcPr>
          <w:p w:rsidR="00412F31" w:rsidP="005B0B35" w:rsidRDefault="00412F31" w14:paraId="262A58B4" w14:textId="77777777">
            <w:pPr>
              <w:spacing w:before="60" w:after="60" w:line="276" w:lineRule="auto"/>
              <w:rPr>
                <w:rFonts w:ascii="Arial" w:hAnsi="Arial" w:cs="Arial"/>
                <w:sz w:val="24"/>
                <w:szCs w:val="24"/>
              </w:rPr>
            </w:pPr>
          </w:p>
        </w:tc>
        <w:tc>
          <w:tcPr>
            <w:tcW w:w="5355" w:type="dxa"/>
          </w:tcPr>
          <w:p w:rsidRPr="00B961CE" w:rsidR="00B961CE" w:rsidP="00B961CE" w:rsidRDefault="00B961CE" w14:paraId="752C91B5" w14:textId="77777777">
            <w:pPr>
              <w:spacing w:before="60" w:after="60" w:line="276" w:lineRule="auto"/>
              <w:rPr>
                <w:rFonts w:ascii="Arial" w:hAnsi="Arial" w:cs="Arial"/>
                <w:sz w:val="24"/>
                <w:szCs w:val="24"/>
              </w:rPr>
            </w:pPr>
            <w:r w:rsidRPr="00B961CE">
              <w:rPr>
                <w:rFonts w:ascii="Arial" w:hAnsi="Arial" w:cs="Arial"/>
                <w:sz w:val="24"/>
                <w:szCs w:val="24"/>
              </w:rPr>
              <w:t>Helping to create and refine process maps or digital models, sequencing tasks logically, showing how automation or technology might streamline operations, and contributing to discussions about potential efficiencies.</w:t>
            </w:r>
          </w:p>
          <w:p w:rsidR="00412F31" w:rsidP="005B0B35" w:rsidRDefault="00412F31" w14:paraId="402B353E" w14:textId="77777777">
            <w:pPr>
              <w:spacing w:before="60" w:after="60" w:line="276" w:lineRule="auto"/>
              <w:rPr>
                <w:rFonts w:ascii="Arial" w:hAnsi="Arial" w:cs="Arial"/>
                <w:sz w:val="24"/>
                <w:szCs w:val="24"/>
              </w:rPr>
            </w:pPr>
          </w:p>
        </w:tc>
        <w:tc>
          <w:tcPr>
            <w:tcW w:w="1516" w:type="dxa"/>
          </w:tcPr>
          <w:p w:rsidRPr="009D0FE2" w:rsidR="00412F31" w:rsidP="005B0B35" w:rsidRDefault="00412F31" w14:paraId="54A6515B" w14:textId="77777777">
            <w:pPr>
              <w:spacing w:before="60" w:after="60" w:line="276" w:lineRule="auto"/>
              <w:rPr>
                <w:rFonts w:ascii="Arial" w:hAnsi="Arial" w:cs="Arial"/>
                <w:sz w:val="24"/>
                <w:szCs w:val="24"/>
              </w:rPr>
            </w:pPr>
          </w:p>
        </w:tc>
      </w:tr>
      <w:tr w:rsidRPr="009D0FE2" w:rsidR="00412F31" w:rsidTr="005B0B35" w14:paraId="5B9A9C15" w14:textId="77777777">
        <w:trPr>
          <w:cantSplit/>
        </w:trPr>
        <w:tc>
          <w:tcPr>
            <w:tcW w:w="5377" w:type="dxa"/>
          </w:tcPr>
          <w:p w:rsidRPr="005B0B35" w:rsidR="00412F31" w:rsidP="005B0B35" w:rsidRDefault="00412F31" w14:paraId="73AD3846" w14:textId="60FFF24F">
            <w:pPr>
              <w:spacing w:before="60" w:after="60" w:line="276" w:lineRule="auto"/>
              <w:rPr>
                <w:rFonts w:ascii="Arial" w:hAnsi="Arial" w:cs="Arial"/>
                <w:sz w:val="24"/>
                <w:szCs w:val="24"/>
              </w:rPr>
            </w:pPr>
            <w:r w:rsidRPr="000236B2">
              <w:rPr>
                <w:rFonts w:ascii="Arial" w:hAnsi="Arial" w:cs="Arial"/>
                <w:sz w:val="24"/>
                <w:szCs w:val="24"/>
              </w:rPr>
              <w:t>Communication: using a range of communication methods tailored to</w:t>
            </w:r>
            <w:r>
              <w:rPr>
                <w:rFonts w:ascii="Arial" w:hAnsi="Arial" w:cs="Arial"/>
                <w:sz w:val="24"/>
                <w:szCs w:val="24"/>
              </w:rPr>
              <w:t xml:space="preserve"> </w:t>
            </w:r>
            <w:r w:rsidRPr="000236B2">
              <w:rPr>
                <w:rFonts w:ascii="Arial" w:hAnsi="Arial" w:cs="Arial"/>
                <w:sz w:val="24"/>
                <w:szCs w:val="24"/>
              </w:rPr>
              <w:t>audience e.g. to internal and external stakeholders on business solutions; making a</w:t>
            </w:r>
            <w:r>
              <w:rPr>
                <w:rFonts w:ascii="Arial" w:hAnsi="Arial" w:cs="Arial"/>
                <w:sz w:val="24"/>
                <w:szCs w:val="24"/>
              </w:rPr>
              <w:t xml:space="preserve"> </w:t>
            </w:r>
            <w:r w:rsidRPr="000236B2">
              <w:rPr>
                <w:rFonts w:ascii="Arial" w:hAnsi="Arial" w:cs="Arial"/>
                <w:sz w:val="24"/>
                <w:szCs w:val="24"/>
              </w:rPr>
              <w:t>presentation to a customer</w:t>
            </w:r>
            <w:r w:rsidR="00B5275D">
              <w:rPr>
                <w:rFonts w:ascii="Arial" w:hAnsi="Arial" w:cs="Arial"/>
                <w:sz w:val="24"/>
                <w:szCs w:val="24"/>
              </w:rPr>
              <w:t>.</w:t>
            </w:r>
          </w:p>
        </w:tc>
        <w:tc>
          <w:tcPr>
            <w:tcW w:w="1485" w:type="dxa"/>
          </w:tcPr>
          <w:p w:rsidRPr="009D0FE2" w:rsidR="00412F31" w:rsidP="005B0B35" w:rsidRDefault="00412F31" w14:paraId="5754DB1A" w14:textId="77777777">
            <w:pPr>
              <w:spacing w:before="60" w:after="60" w:line="276" w:lineRule="auto"/>
              <w:rPr>
                <w:rFonts w:ascii="Arial" w:hAnsi="Arial" w:cs="Arial"/>
                <w:sz w:val="24"/>
                <w:szCs w:val="24"/>
              </w:rPr>
            </w:pPr>
          </w:p>
        </w:tc>
        <w:tc>
          <w:tcPr>
            <w:tcW w:w="358" w:type="dxa"/>
            <w:tcBorders>
              <w:top w:val="nil"/>
              <w:bottom w:val="nil"/>
            </w:tcBorders>
          </w:tcPr>
          <w:p w:rsidR="00412F31" w:rsidP="005B0B35" w:rsidRDefault="00412F31" w14:paraId="6D665015" w14:textId="77777777">
            <w:pPr>
              <w:spacing w:before="60" w:after="60" w:line="276" w:lineRule="auto"/>
              <w:rPr>
                <w:rFonts w:ascii="Arial" w:hAnsi="Arial" w:cs="Arial"/>
                <w:sz w:val="24"/>
                <w:szCs w:val="24"/>
              </w:rPr>
            </w:pPr>
          </w:p>
        </w:tc>
        <w:tc>
          <w:tcPr>
            <w:tcW w:w="5355" w:type="dxa"/>
          </w:tcPr>
          <w:p w:rsidRPr="00B961CE" w:rsidR="00B961CE" w:rsidP="00B961CE" w:rsidRDefault="00B961CE" w14:paraId="014D3D11" w14:textId="77777777">
            <w:pPr>
              <w:spacing w:before="60" w:after="60" w:line="276" w:lineRule="auto"/>
              <w:rPr>
                <w:rFonts w:ascii="Arial" w:hAnsi="Arial" w:cs="Arial"/>
                <w:sz w:val="24"/>
                <w:szCs w:val="24"/>
              </w:rPr>
            </w:pPr>
            <w:r w:rsidRPr="00B961CE">
              <w:rPr>
                <w:rFonts w:ascii="Arial" w:hAnsi="Arial" w:cs="Arial"/>
                <w:sz w:val="24"/>
                <w:szCs w:val="24"/>
              </w:rPr>
              <w:t>Supporting the implementation of small-scale process changes, monitoring performance indicators such as time, cost, or error rates, collecting stakeholder feedback, and comparing before and after data to assess impact.</w:t>
            </w:r>
          </w:p>
          <w:p w:rsidR="00412F31" w:rsidP="005B0B35" w:rsidRDefault="00412F31" w14:paraId="6F04D6B7" w14:textId="77777777">
            <w:pPr>
              <w:spacing w:before="60" w:after="60" w:line="276" w:lineRule="auto"/>
              <w:rPr>
                <w:rFonts w:ascii="Arial" w:hAnsi="Arial" w:cs="Arial"/>
                <w:sz w:val="24"/>
                <w:szCs w:val="24"/>
              </w:rPr>
            </w:pPr>
          </w:p>
        </w:tc>
        <w:tc>
          <w:tcPr>
            <w:tcW w:w="1516" w:type="dxa"/>
          </w:tcPr>
          <w:p w:rsidRPr="009D0FE2" w:rsidR="00412F31" w:rsidP="005B0B35" w:rsidRDefault="00412F31" w14:paraId="27AE0FA3" w14:textId="77777777">
            <w:pPr>
              <w:spacing w:before="60" w:after="60" w:line="276" w:lineRule="auto"/>
              <w:rPr>
                <w:rFonts w:ascii="Arial" w:hAnsi="Arial" w:cs="Arial"/>
                <w:sz w:val="24"/>
                <w:szCs w:val="24"/>
              </w:rPr>
            </w:pPr>
          </w:p>
        </w:tc>
      </w:tr>
      <w:tr w:rsidRPr="009D0FE2" w:rsidR="00412F31" w:rsidTr="005B0B35" w14:paraId="198D9151" w14:textId="77777777">
        <w:trPr>
          <w:cantSplit/>
        </w:trPr>
        <w:tc>
          <w:tcPr>
            <w:tcW w:w="5377" w:type="dxa"/>
          </w:tcPr>
          <w:p w:rsidR="00B5275D" w:rsidP="005B0B35" w:rsidRDefault="00412F31" w14:paraId="5562B07D" w14:textId="1692C3F3">
            <w:pPr>
              <w:spacing w:before="60" w:after="60" w:line="276" w:lineRule="auto"/>
              <w:rPr>
                <w:rFonts w:ascii="Arial" w:hAnsi="Arial" w:cs="Arial"/>
                <w:sz w:val="24"/>
                <w:szCs w:val="24"/>
              </w:rPr>
            </w:pPr>
            <w:r w:rsidRPr="000236B2">
              <w:rPr>
                <w:rFonts w:ascii="Arial" w:hAnsi="Arial" w:cs="Arial"/>
                <w:sz w:val="24"/>
                <w:szCs w:val="24"/>
              </w:rPr>
              <w:lastRenderedPageBreak/>
              <w:t>Working collaboratively with others</w:t>
            </w:r>
            <w:r>
              <w:rPr>
                <w:rFonts w:ascii="Arial" w:hAnsi="Arial" w:cs="Arial"/>
                <w:sz w:val="24"/>
                <w:szCs w:val="24"/>
              </w:rPr>
              <w:t xml:space="preserve"> </w:t>
            </w:r>
            <w:r w:rsidRPr="000236B2">
              <w:rPr>
                <w:rFonts w:ascii="Arial" w:hAnsi="Arial" w:cs="Arial"/>
                <w:sz w:val="24"/>
                <w:szCs w:val="24"/>
              </w:rPr>
              <w:t>e.g. to develop content; to develop feedback skills;</w:t>
            </w:r>
            <w:r>
              <w:rPr>
                <w:rFonts w:ascii="Arial" w:hAnsi="Arial" w:cs="Arial"/>
                <w:sz w:val="24"/>
                <w:szCs w:val="24"/>
              </w:rPr>
              <w:t xml:space="preserve"> </w:t>
            </w:r>
            <w:r w:rsidRPr="000236B2">
              <w:rPr>
                <w:rFonts w:ascii="Arial" w:hAnsi="Arial" w:cs="Arial"/>
                <w:sz w:val="24"/>
                <w:szCs w:val="24"/>
              </w:rPr>
              <w:t>managing and influencing stakeholders; to develop a business improvement solution</w:t>
            </w:r>
            <w:r w:rsidR="00B5275D">
              <w:rPr>
                <w:rFonts w:ascii="Arial" w:hAnsi="Arial" w:cs="Arial"/>
                <w:sz w:val="24"/>
                <w:szCs w:val="24"/>
              </w:rPr>
              <w:t>.</w:t>
            </w:r>
          </w:p>
        </w:tc>
        <w:tc>
          <w:tcPr>
            <w:tcW w:w="1485" w:type="dxa"/>
          </w:tcPr>
          <w:p w:rsidRPr="009D0FE2" w:rsidR="00412F31" w:rsidP="005B0B35" w:rsidRDefault="00412F31" w14:paraId="4619839A" w14:textId="77777777">
            <w:pPr>
              <w:spacing w:before="60" w:after="60" w:line="276" w:lineRule="auto"/>
              <w:rPr>
                <w:rFonts w:ascii="Arial" w:hAnsi="Arial" w:cs="Arial"/>
                <w:sz w:val="24"/>
                <w:szCs w:val="24"/>
              </w:rPr>
            </w:pPr>
          </w:p>
        </w:tc>
        <w:tc>
          <w:tcPr>
            <w:tcW w:w="358" w:type="dxa"/>
            <w:tcBorders>
              <w:top w:val="nil"/>
              <w:bottom w:val="nil"/>
            </w:tcBorders>
          </w:tcPr>
          <w:p w:rsidR="00412F31" w:rsidP="005B0B35" w:rsidRDefault="00412F31" w14:paraId="5BDA7CC4" w14:textId="77777777">
            <w:pPr>
              <w:spacing w:before="60" w:after="60" w:line="276" w:lineRule="auto"/>
              <w:rPr>
                <w:rFonts w:ascii="Arial" w:hAnsi="Arial" w:cs="Arial"/>
                <w:sz w:val="24"/>
                <w:szCs w:val="24"/>
              </w:rPr>
            </w:pPr>
          </w:p>
        </w:tc>
        <w:tc>
          <w:tcPr>
            <w:tcW w:w="5355" w:type="dxa"/>
          </w:tcPr>
          <w:p w:rsidR="00412F31" w:rsidP="005B0B35" w:rsidRDefault="00B961CE" w14:paraId="2FF7F164" w14:textId="46E5C372">
            <w:pPr>
              <w:spacing w:before="60" w:after="60" w:line="276" w:lineRule="auto"/>
              <w:rPr>
                <w:rFonts w:ascii="Arial" w:hAnsi="Arial" w:cs="Arial"/>
                <w:sz w:val="24"/>
                <w:szCs w:val="24"/>
              </w:rPr>
            </w:pPr>
            <w:r w:rsidRPr="00B961CE">
              <w:rPr>
                <w:rFonts w:ascii="Arial" w:hAnsi="Arial" w:cs="Arial"/>
                <w:sz w:val="24"/>
                <w:szCs w:val="24"/>
              </w:rPr>
              <w:t>Contributing to preparing communication</w:t>
            </w:r>
            <w:r>
              <w:rPr>
                <w:rFonts w:ascii="Arial" w:hAnsi="Arial" w:cs="Arial"/>
                <w:sz w:val="24"/>
                <w:szCs w:val="24"/>
              </w:rPr>
              <w:t xml:space="preserve">s </w:t>
            </w:r>
            <w:r w:rsidRPr="00B961CE">
              <w:rPr>
                <w:rFonts w:ascii="Arial" w:hAnsi="Arial" w:cs="Arial"/>
                <w:sz w:val="24"/>
                <w:szCs w:val="24"/>
              </w:rPr>
              <w:t>that explain proposed changes, shadowing meetings with colleagues, helping to present benefits, and listening to feedback or concerns to support negotiation and engagement.</w:t>
            </w:r>
          </w:p>
        </w:tc>
        <w:tc>
          <w:tcPr>
            <w:tcW w:w="1516" w:type="dxa"/>
          </w:tcPr>
          <w:p w:rsidRPr="009D0FE2" w:rsidR="00412F31" w:rsidP="005B0B35" w:rsidRDefault="00412F31" w14:paraId="55F455D4" w14:textId="77777777">
            <w:pPr>
              <w:spacing w:before="60" w:after="60" w:line="276" w:lineRule="auto"/>
              <w:rPr>
                <w:rFonts w:ascii="Arial" w:hAnsi="Arial" w:cs="Arial"/>
                <w:sz w:val="24"/>
                <w:szCs w:val="24"/>
              </w:rPr>
            </w:pPr>
          </w:p>
        </w:tc>
      </w:tr>
      <w:tr w:rsidRPr="009D0FE2" w:rsidR="00412F31" w:rsidTr="005B0B35" w14:paraId="6EC4A274" w14:textId="77777777">
        <w:trPr>
          <w:cantSplit/>
        </w:trPr>
        <w:tc>
          <w:tcPr>
            <w:tcW w:w="5377" w:type="dxa"/>
          </w:tcPr>
          <w:p w:rsidR="00B5275D" w:rsidP="005B0B35" w:rsidRDefault="00412F31" w14:paraId="670C8818" w14:textId="679FF1E2">
            <w:pPr>
              <w:spacing w:before="60" w:after="60" w:line="276" w:lineRule="auto"/>
              <w:rPr>
                <w:rFonts w:ascii="Arial" w:hAnsi="Arial" w:cs="Arial"/>
                <w:sz w:val="24"/>
                <w:szCs w:val="24"/>
              </w:rPr>
            </w:pPr>
            <w:r w:rsidRPr="000236B2">
              <w:rPr>
                <w:rFonts w:ascii="Arial" w:hAnsi="Arial" w:cs="Arial"/>
                <w:sz w:val="24"/>
                <w:szCs w:val="24"/>
              </w:rPr>
              <w:t>Applying a logical approach to problem solving, identifying, and resolving</w:t>
            </w:r>
            <w:r>
              <w:rPr>
                <w:rFonts w:ascii="Arial" w:hAnsi="Arial" w:cs="Arial"/>
                <w:sz w:val="24"/>
                <w:szCs w:val="24"/>
              </w:rPr>
              <w:t xml:space="preserve"> </w:t>
            </w:r>
            <w:r w:rsidRPr="000236B2">
              <w:rPr>
                <w:rFonts w:ascii="Arial" w:hAnsi="Arial" w:cs="Arial"/>
                <w:sz w:val="24"/>
                <w:szCs w:val="24"/>
              </w:rPr>
              <w:t>issues, recording progress and proposing solutions</w:t>
            </w:r>
            <w:r>
              <w:rPr>
                <w:rFonts w:ascii="Arial" w:hAnsi="Arial" w:cs="Arial"/>
                <w:sz w:val="24"/>
                <w:szCs w:val="24"/>
              </w:rPr>
              <w:t xml:space="preserve"> </w:t>
            </w:r>
            <w:r w:rsidRPr="000236B2">
              <w:rPr>
                <w:rFonts w:ascii="Arial" w:hAnsi="Arial" w:cs="Arial"/>
                <w:sz w:val="24"/>
                <w:szCs w:val="24"/>
              </w:rPr>
              <w:t>e.g. undertaking a cost / benefit analysis of the introduction of new</w:t>
            </w:r>
            <w:r>
              <w:rPr>
                <w:rFonts w:ascii="Arial" w:hAnsi="Arial" w:cs="Arial"/>
                <w:sz w:val="24"/>
                <w:szCs w:val="24"/>
              </w:rPr>
              <w:t xml:space="preserve"> </w:t>
            </w:r>
            <w:r w:rsidRPr="000236B2">
              <w:rPr>
                <w:rFonts w:ascii="Arial" w:hAnsi="Arial" w:cs="Arial"/>
                <w:sz w:val="24"/>
                <w:szCs w:val="24"/>
              </w:rPr>
              <w:t>procedures.</w:t>
            </w:r>
          </w:p>
        </w:tc>
        <w:tc>
          <w:tcPr>
            <w:tcW w:w="1485" w:type="dxa"/>
          </w:tcPr>
          <w:p w:rsidRPr="009D0FE2" w:rsidR="00412F31" w:rsidP="005B0B35" w:rsidRDefault="00412F31" w14:paraId="66CDFF58" w14:textId="77777777">
            <w:pPr>
              <w:spacing w:before="60" w:after="60" w:line="276" w:lineRule="auto"/>
              <w:rPr>
                <w:rFonts w:ascii="Arial" w:hAnsi="Arial" w:cs="Arial"/>
                <w:sz w:val="24"/>
                <w:szCs w:val="24"/>
              </w:rPr>
            </w:pPr>
          </w:p>
        </w:tc>
        <w:tc>
          <w:tcPr>
            <w:tcW w:w="358" w:type="dxa"/>
            <w:tcBorders>
              <w:top w:val="nil"/>
              <w:bottom w:val="nil"/>
            </w:tcBorders>
          </w:tcPr>
          <w:p w:rsidR="00412F31" w:rsidP="005B0B35" w:rsidRDefault="00412F31" w14:paraId="07C9D220" w14:textId="77777777">
            <w:pPr>
              <w:spacing w:before="60" w:after="60" w:line="276" w:lineRule="auto"/>
              <w:rPr>
                <w:rFonts w:ascii="Arial" w:hAnsi="Arial" w:cs="Arial"/>
                <w:sz w:val="24"/>
                <w:szCs w:val="24"/>
              </w:rPr>
            </w:pPr>
          </w:p>
        </w:tc>
        <w:tc>
          <w:tcPr>
            <w:tcW w:w="5355" w:type="dxa"/>
          </w:tcPr>
          <w:p w:rsidR="00412F31" w:rsidP="005B0B35" w:rsidRDefault="00B961CE" w14:paraId="562D0BF3" w14:textId="7787CBF2">
            <w:pPr>
              <w:spacing w:before="60" w:after="60" w:line="276" w:lineRule="auto"/>
              <w:rPr>
                <w:rFonts w:ascii="Arial" w:hAnsi="Arial" w:cs="Arial"/>
                <w:sz w:val="24"/>
                <w:szCs w:val="24"/>
              </w:rPr>
            </w:pPr>
            <w:r w:rsidRPr="00B961CE">
              <w:rPr>
                <w:rFonts w:ascii="Arial" w:hAnsi="Arial" w:cs="Arial"/>
                <w:sz w:val="24"/>
                <w:szCs w:val="24"/>
              </w:rPr>
              <w:t>Assisting in measuring whether improvements are delivering expected benefits, helping to analyse discrepancies or shortfalls, and preparing simple reports or dashboards summarising performance against objectives.</w:t>
            </w:r>
          </w:p>
        </w:tc>
        <w:tc>
          <w:tcPr>
            <w:tcW w:w="1516" w:type="dxa"/>
          </w:tcPr>
          <w:p w:rsidRPr="009D0FE2" w:rsidR="00412F31" w:rsidP="005B0B35" w:rsidRDefault="00412F31" w14:paraId="193058A0" w14:textId="77777777">
            <w:pPr>
              <w:spacing w:before="60" w:after="60" w:line="276" w:lineRule="auto"/>
              <w:rPr>
                <w:rFonts w:ascii="Arial" w:hAnsi="Arial" w:cs="Arial"/>
                <w:sz w:val="24"/>
                <w:szCs w:val="24"/>
              </w:rPr>
            </w:pPr>
          </w:p>
        </w:tc>
      </w:tr>
      <w:tr w:rsidRPr="009D0FE2" w:rsidR="00412F31" w:rsidTr="005B0B35" w14:paraId="4C328AAC" w14:textId="77777777">
        <w:trPr>
          <w:cantSplit/>
        </w:trPr>
        <w:tc>
          <w:tcPr>
            <w:tcW w:w="5377" w:type="dxa"/>
          </w:tcPr>
          <w:p w:rsidR="00412F31" w:rsidP="005B0B35" w:rsidRDefault="00412F31" w14:paraId="74D5E561" w14:textId="405A6478">
            <w:pPr>
              <w:spacing w:before="60" w:after="60" w:line="276" w:lineRule="auto"/>
              <w:rPr>
                <w:rFonts w:ascii="Arial" w:hAnsi="Arial" w:cs="Arial"/>
                <w:sz w:val="24"/>
                <w:szCs w:val="24"/>
              </w:rPr>
            </w:pPr>
            <w:r w:rsidRPr="000236B2">
              <w:rPr>
                <w:rFonts w:ascii="Arial" w:hAnsi="Arial" w:cs="Arial"/>
                <w:sz w:val="24"/>
                <w:szCs w:val="24"/>
              </w:rPr>
              <w:t>Undertaking research</w:t>
            </w:r>
            <w:r>
              <w:rPr>
                <w:rFonts w:ascii="Arial" w:hAnsi="Arial" w:cs="Arial"/>
                <w:sz w:val="24"/>
                <w:szCs w:val="24"/>
              </w:rPr>
              <w:t xml:space="preserve"> </w:t>
            </w:r>
            <w:r w:rsidRPr="00112BDC">
              <w:rPr>
                <w:rFonts w:ascii="Arial" w:hAnsi="Arial" w:cs="Arial"/>
                <w:sz w:val="24"/>
                <w:szCs w:val="24"/>
              </w:rPr>
              <w:t>e.g.</w:t>
            </w:r>
            <w:r>
              <w:rPr>
                <w:rFonts w:ascii="Arial" w:hAnsi="Arial" w:cs="Arial"/>
                <w:sz w:val="24"/>
                <w:szCs w:val="24"/>
              </w:rPr>
              <w:t xml:space="preserve">, </w:t>
            </w:r>
            <w:r w:rsidRPr="00112BDC">
              <w:rPr>
                <w:rFonts w:ascii="Arial" w:hAnsi="Arial" w:cs="Arial"/>
                <w:sz w:val="24"/>
                <w:szCs w:val="24"/>
              </w:rPr>
              <w:t>interrogating, analysing, and reporting on</w:t>
            </w:r>
            <w:r>
              <w:rPr>
                <w:rFonts w:ascii="Arial" w:hAnsi="Arial" w:cs="Arial"/>
                <w:sz w:val="24"/>
                <w:szCs w:val="24"/>
              </w:rPr>
              <w:t xml:space="preserve"> </w:t>
            </w:r>
            <w:r w:rsidRPr="00112BDC">
              <w:rPr>
                <w:rFonts w:ascii="Arial" w:hAnsi="Arial" w:cs="Arial"/>
                <w:sz w:val="24"/>
                <w:szCs w:val="24"/>
              </w:rPr>
              <w:t xml:space="preserve">business data; create a briefing document for colleagues </w:t>
            </w:r>
            <w:r>
              <w:rPr>
                <w:rFonts w:ascii="Arial" w:hAnsi="Arial" w:cs="Arial"/>
                <w:sz w:val="24"/>
                <w:szCs w:val="24"/>
              </w:rPr>
              <w:t xml:space="preserve">/ </w:t>
            </w:r>
            <w:r w:rsidRPr="00112BDC">
              <w:rPr>
                <w:rFonts w:ascii="Arial" w:hAnsi="Arial" w:cs="Arial"/>
                <w:sz w:val="24"/>
                <w:szCs w:val="24"/>
              </w:rPr>
              <w:t>supervisor to assist them in formulating specific advice.</w:t>
            </w:r>
          </w:p>
        </w:tc>
        <w:tc>
          <w:tcPr>
            <w:tcW w:w="1485" w:type="dxa"/>
          </w:tcPr>
          <w:p w:rsidRPr="009D0FE2" w:rsidR="00412F31" w:rsidP="005B0B35" w:rsidRDefault="00412F31" w14:paraId="4CCD9F17" w14:textId="77777777">
            <w:pPr>
              <w:spacing w:before="60" w:after="60" w:line="276" w:lineRule="auto"/>
              <w:rPr>
                <w:rFonts w:ascii="Arial" w:hAnsi="Arial" w:cs="Arial"/>
                <w:sz w:val="24"/>
                <w:szCs w:val="24"/>
              </w:rPr>
            </w:pPr>
          </w:p>
        </w:tc>
        <w:tc>
          <w:tcPr>
            <w:tcW w:w="358" w:type="dxa"/>
            <w:tcBorders>
              <w:top w:val="nil"/>
              <w:bottom w:val="nil"/>
            </w:tcBorders>
          </w:tcPr>
          <w:p w:rsidR="00412F31" w:rsidP="005B0B35" w:rsidRDefault="00412F31" w14:paraId="075D2215" w14:textId="77777777">
            <w:pPr>
              <w:spacing w:before="60" w:after="60" w:line="276" w:lineRule="auto"/>
              <w:rPr>
                <w:rFonts w:ascii="Arial" w:hAnsi="Arial" w:cs="Arial"/>
                <w:sz w:val="24"/>
                <w:szCs w:val="24"/>
              </w:rPr>
            </w:pPr>
          </w:p>
        </w:tc>
        <w:tc>
          <w:tcPr>
            <w:tcW w:w="5355" w:type="dxa"/>
          </w:tcPr>
          <w:p w:rsidR="00412F31" w:rsidP="005B0B35" w:rsidRDefault="00B961CE" w14:paraId="1AF12240" w14:textId="2FA7F375">
            <w:pPr>
              <w:spacing w:before="60" w:after="60" w:line="276" w:lineRule="auto"/>
              <w:rPr>
                <w:rFonts w:ascii="Arial" w:hAnsi="Arial" w:cs="Arial"/>
                <w:sz w:val="24"/>
                <w:szCs w:val="24"/>
              </w:rPr>
            </w:pPr>
            <w:r w:rsidRPr="00B961CE">
              <w:rPr>
                <w:rFonts w:ascii="Arial" w:hAnsi="Arial" w:cs="Arial"/>
                <w:sz w:val="24"/>
                <w:szCs w:val="24"/>
              </w:rPr>
              <w:t>Helping to capture lessons learned from improvement initiatives, assisting in suggesting refinements or scaling opportunities, and contributing to feedback that support a culture of continuous improvement across teams.</w:t>
            </w:r>
          </w:p>
        </w:tc>
        <w:tc>
          <w:tcPr>
            <w:tcW w:w="1516" w:type="dxa"/>
          </w:tcPr>
          <w:p w:rsidRPr="009D0FE2" w:rsidR="00412F31" w:rsidP="005B0B35" w:rsidRDefault="00412F31" w14:paraId="2FBBA194" w14:textId="77777777">
            <w:pPr>
              <w:spacing w:before="60" w:after="60" w:line="276" w:lineRule="auto"/>
              <w:rPr>
                <w:rFonts w:ascii="Arial" w:hAnsi="Arial" w:cs="Arial"/>
                <w:sz w:val="24"/>
                <w:szCs w:val="24"/>
              </w:rPr>
            </w:pPr>
          </w:p>
        </w:tc>
      </w:tr>
      <w:tr w:rsidRPr="009D0FE2" w:rsidR="00412F31" w:rsidTr="005B0B35" w14:paraId="117699E5" w14:textId="77777777">
        <w:trPr>
          <w:cantSplit/>
        </w:trPr>
        <w:tc>
          <w:tcPr>
            <w:tcW w:w="5377" w:type="dxa"/>
          </w:tcPr>
          <w:p w:rsidR="00412F31" w:rsidP="005B0B35" w:rsidRDefault="00412F31" w14:paraId="50519AB7" w14:textId="0167514D">
            <w:pPr>
              <w:spacing w:before="60" w:after="60" w:line="276" w:lineRule="auto"/>
              <w:rPr>
                <w:rFonts w:ascii="Arial" w:hAnsi="Arial" w:cs="Arial"/>
                <w:sz w:val="24"/>
                <w:szCs w:val="24"/>
              </w:rPr>
            </w:pPr>
            <w:r w:rsidRPr="000236B2">
              <w:rPr>
                <w:rFonts w:ascii="Arial" w:hAnsi="Arial" w:cs="Arial"/>
                <w:sz w:val="24"/>
                <w:szCs w:val="24"/>
              </w:rPr>
              <w:t>Reflective practice e.g.</w:t>
            </w:r>
            <w:r>
              <w:rPr>
                <w:rFonts w:ascii="Arial" w:hAnsi="Arial" w:cs="Arial"/>
                <w:sz w:val="24"/>
                <w:szCs w:val="24"/>
              </w:rPr>
              <w:t>,</w:t>
            </w:r>
            <w:r w:rsidRPr="000236B2">
              <w:rPr>
                <w:rFonts w:ascii="Arial" w:hAnsi="Arial" w:cs="Arial"/>
                <w:sz w:val="24"/>
                <w:szCs w:val="24"/>
              </w:rPr>
              <w:t xml:space="preserve"> review performance and own behaviours for impact; identifying ways</w:t>
            </w:r>
            <w:r>
              <w:rPr>
                <w:rFonts w:ascii="Arial" w:hAnsi="Arial" w:cs="Arial"/>
                <w:sz w:val="24"/>
                <w:szCs w:val="24"/>
              </w:rPr>
              <w:t xml:space="preserve"> </w:t>
            </w:r>
            <w:r w:rsidRPr="000236B2">
              <w:rPr>
                <w:rFonts w:ascii="Arial" w:hAnsi="Arial" w:cs="Arial"/>
                <w:sz w:val="24"/>
                <w:szCs w:val="24"/>
              </w:rPr>
              <w:t>for improvement; quality outcomes.</w:t>
            </w:r>
          </w:p>
        </w:tc>
        <w:tc>
          <w:tcPr>
            <w:tcW w:w="1485" w:type="dxa"/>
          </w:tcPr>
          <w:p w:rsidRPr="009D0FE2" w:rsidR="00412F31" w:rsidP="005B0B35" w:rsidRDefault="00412F31" w14:paraId="65A94B0D" w14:textId="77777777">
            <w:pPr>
              <w:spacing w:before="60" w:after="60" w:line="276" w:lineRule="auto"/>
              <w:rPr>
                <w:rFonts w:ascii="Arial" w:hAnsi="Arial" w:cs="Arial"/>
                <w:sz w:val="24"/>
                <w:szCs w:val="24"/>
              </w:rPr>
            </w:pPr>
          </w:p>
        </w:tc>
        <w:tc>
          <w:tcPr>
            <w:tcW w:w="358" w:type="dxa"/>
            <w:tcBorders>
              <w:top w:val="nil"/>
              <w:bottom w:val="nil"/>
            </w:tcBorders>
          </w:tcPr>
          <w:p w:rsidR="00412F31" w:rsidP="005B0B35" w:rsidRDefault="00412F31" w14:paraId="2AB11322" w14:textId="77777777">
            <w:pPr>
              <w:spacing w:before="60" w:after="60" w:line="276" w:lineRule="auto"/>
              <w:rPr>
                <w:rFonts w:ascii="Arial" w:hAnsi="Arial" w:cs="Arial"/>
                <w:sz w:val="24"/>
                <w:szCs w:val="24"/>
              </w:rPr>
            </w:pPr>
          </w:p>
        </w:tc>
        <w:tc>
          <w:tcPr>
            <w:tcW w:w="5355" w:type="dxa"/>
          </w:tcPr>
          <w:p w:rsidR="00412F31" w:rsidP="005B0B35" w:rsidRDefault="00412F31" w14:paraId="6637B7EC" w14:textId="73671068">
            <w:pPr>
              <w:spacing w:before="60" w:after="60" w:line="276" w:lineRule="auto"/>
              <w:rPr>
                <w:rFonts w:ascii="Arial" w:hAnsi="Arial" w:cs="Arial"/>
                <w:sz w:val="24"/>
                <w:szCs w:val="24"/>
              </w:rPr>
            </w:pPr>
          </w:p>
        </w:tc>
        <w:tc>
          <w:tcPr>
            <w:tcW w:w="1516" w:type="dxa"/>
          </w:tcPr>
          <w:p w:rsidRPr="009D0FE2" w:rsidR="00412F31" w:rsidP="005B0B35" w:rsidRDefault="00412F31" w14:paraId="0297B7E6" w14:textId="77777777">
            <w:pPr>
              <w:spacing w:before="60" w:after="60" w:line="276" w:lineRule="auto"/>
              <w:rPr>
                <w:rFonts w:ascii="Arial" w:hAnsi="Arial" w:cs="Arial"/>
                <w:sz w:val="24"/>
                <w:szCs w:val="24"/>
              </w:rPr>
            </w:pPr>
          </w:p>
        </w:tc>
      </w:tr>
    </w:tbl>
    <w:p w:rsidR="0085357B" w:rsidP="001313F9" w:rsidRDefault="00B961CE" w14:paraId="0645B9EC" w14:textId="53ED52CD">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39D91ED6" wp14:editId="4C076205">
                <wp:simplePos x="0" y="0"/>
                <wp:positionH relativeFrom="margin">
                  <wp:posOffset>0</wp:posOffset>
                </wp:positionH>
                <wp:positionV relativeFrom="paragraph">
                  <wp:posOffset>143981</wp:posOffset>
                </wp:positionV>
                <wp:extent cx="8964891" cy="1423447"/>
                <wp:effectExtent l="0" t="0" r="14605" b="12065"/>
                <wp:wrapNone/>
                <wp:docPr id="470257297" name="Text Box 1"/>
                <wp:cNvGraphicFramePr/>
                <a:graphic xmlns:a="http://schemas.openxmlformats.org/drawingml/2006/main">
                  <a:graphicData uri="http://schemas.microsoft.com/office/word/2010/wordprocessingShape">
                    <wps:wsp>
                      <wps:cNvSpPr txBox="1"/>
                      <wps:spPr>
                        <a:xfrm>
                          <a:off x="0" y="0"/>
                          <a:ext cx="8964891" cy="1423447"/>
                        </a:xfrm>
                        <a:prstGeom prst="rect">
                          <a:avLst/>
                        </a:prstGeom>
                        <a:solidFill>
                          <a:schemeClr val="lt1"/>
                        </a:solidFill>
                        <a:ln w="12700">
                          <a:solidFill>
                            <a:srgbClr val="765AB0"/>
                          </a:solidFill>
                        </a:ln>
                      </wps:spPr>
                      <wps:txbx>
                        <w:txbxContent>
                          <w:p w:rsidRPr="004C51C8" w:rsidR="00EB53AA" w:rsidP="005B0B35" w:rsidRDefault="00EB53AA" w14:paraId="4BB250B4" w14:textId="7777777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35pt;width:705.9pt;height:112.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" w14:anchorId="39D91ED6">
                <v:textbox>
                  <w:txbxContent>
                    <w:p w:rsidRPr="004C51C8" w:rsidR="00EB53AA" w:rsidP="005B0B35" w:rsidRDefault="00EB53AA" w14:paraId="4BB250B4" w14:textId="7777777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w10:wrap anchorx="margin"/>
              </v:shape>
            </w:pict>
          </mc:Fallback>
        </mc:AlternateContent>
      </w:r>
    </w:p>
    <w:p w:rsidR="0085357B" w:rsidP="001313F9" w:rsidRDefault="0085357B" w14:paraId="66D50D9C" w14:textId="055ADE26">
      <w:pPr>
        <w:spacing w:line="276" w:lineRule="auto"/>
        <w:ind w:firstLine="720"/>
        <w:rPr>
          <w:rFonts w:ascii="Arial" w:hAnsi="Arial" w:cs="Arial"/>
          <w:sz w:val="24"/>
          <w:szCs w:val="24"/>
        </w:rPr>
      </w:pPr>
    </w:p>
    <w:p w:rsidR="0085357B" w:rsidRDefault="0085357B" w14:paraId="62330C66" w14:textId="4D5E3E3B">
      <w:pPr>
        <w:rPr>
          <w:rFonts w:ascii="Arial" w:hAnsi="Arial" w:cs="Arial"/>
          <w:sz w:val="24"/>
          <w:szCs w:val="24"/>
        </w:rPr>
      </w:pPr>
      <w:r>
        <w:rPr>
          <w:rFonts w:ascii="Arial" w:hAnsi="Arial" w:cs="Arial"/>
          <w:sz w:val="24"/>
          <w:szCs w:val="24"/>
        </w:rPr>
        <w:br w:type="page"/>
      </w:r>
    </w:p>
    <w:p w:rsidR="0085357B" w:rsidRDefault="0085357B" w14:paraId="2DBCB825" w14:textId="77777777">
      <w:pPr>
        <w:rPr>
          <w:rFonts w:ascii="Arial" w:hAnsi="Arial" w:cs="Arial"/>
          <w:sz w:val="24"/>
          <w:szCs w:val="24"/>
        </w:rPr>
      </w:pPr>
    </w:p>
    <w:tbl>
      <w:tblPr>
        <w:tblStyle w:val="TableGrid"/>
        <w:tblW w:w="14091" w:type="dxa"/>
        <w:tblBorders>
          <w:top w:val="single" w:color="765AB0" w:sz="8" w:space="0"/>
          <w:left w:val="single" w:color="765AB0" w:sz="8" w:space="0"/>
          <w:bottom w:val="single" w:color="765AB0" w:sz="8" w:space="0"/>
          <w:right w:val="single" w:color="765AB0" w:sz="8" w:space="0"/>
          <w:insideH w:val="single" w:color="765AB0" w:sz="8" w:space="0"/>
          <w:insideV w:val="single" w:color="765AB0" w:sz="8" w:space="0"/>
        </w:tblBorders>
        <w:tblLayout w:type="fixed"/>
        <w:tblLook w:val="04A0" w:firstRow="1" w:lastRow="0" w:firstColumn="1" w:lastColumn="0" w:noHBand="0" w:noVBand="1"/>
      </w:tblPr>
      <w:tblGrid>
        <w:gridCol w:w="5377"/>
        <w:gridCol w:w="1485"/>
        <w:gridCol w:w="358"/>
        <w:gridCol w:w="5385"/>
        <w:gridCol w:w="1486"/>
      </w:tblGrid>
      <w:tr w:rsidRPr="009D0FE2" w:rsidR="0085357B" w:rsidTr="47D636D3" w14:paraId="35D681C6" w14:textId="77777777">
        <w:trPr>
          <w:cantSplit/>
          <w:tblHeader/>
        </w:trPr>
        <w:tc>
          <w:tcPr>
            <w:tcW w:w="5377" w:type="dxa"/>
          </w:tcPr>
          <w:p w:rsidR="0085357B" w:rsidP="00CF6D16" w:rsidRDefault="0085357B" w14:paraId="5B6F9F90" w14:textId="77777777">
            <w:pPr>
              <w:spacing w:before="60" w:after="60" w:line="276" w:lineRule="auto"/>
              <w:jc w:val="center"/>
              <w:rPr>
                <w:rFonts w:ascii="Arial" w:hAnsi="Arial" w:cs="Arial"/>
                <w:b/>
                <w:bCs/>
                <w:sz w:val="24"/>
                <w:szCs w:val="24"/>
              </w:rPr>
            </w:pPr>
            <w:r w:rsidRPr="00C17E9B">
              <w:rPr>
                <w:rFonts w:ascii="Arial" w:hAnsi="Arial" w:cs="Arial"/>
                <w:b/>
                <w:bCs/>
                <w:sz w:val="24"/>
                <w:szCs w:val="24"/>
              </w:rPr>
              <w:t>T Level Core</w:t>
            </w:r>
            <w:r>
              <w:rPr>
                <w:rFonts w:ascii="Arial" w:hAnsi="Arial" w:cs="Arial"/>
                <w:b/>
                <w:bCs/>
                <w:sz w:val="24"/>
                <w:szCs w:val="24"/>
              </w:rPr>
              <w:t xml:space="preserve"> Skills</w:t>
            </w:r>
          </w:p>
          <w:p w:rsidRPr="00C17E9B" w:rsidR="0085357B" w:rsidP="00CF6D16" w:rsidRDefault="0085357B" w14:paraId="6449307A" w14:textId="77777777">
            <w:pPr>
              <w:spacing w:before="60" w:after="60" w:line="276" w:lineRule="auto"/>
              <w:jc w:val="center"/>
              <w:rPr>
                <w:rFonts w:ascii="Arial" w:hAnsi="Arial" w:cs="Arial"/>
                <w:b/>
                <w:bCs/>
                <w:sz w:val="24"/>
                <w:szCs w:val="24"/>
              </w:rPr>
            </w:pPr>
            <w:r w:rsidRPr="0066296F">
              <w:rPr>
                <w:rFonts w:ascii="Arial" w:hAnsi="Arial" w:cs="Arial"/>
                <w:b/>
                <w:bCs/>
                <w:color w:val="765AB0"/>
                <w:sz w:val="24"/>
                <w:szCs w:val="24"/>
              </w:rPr>
              <w:t>MANAGEMENT AND ADMINISTRATION</w:t>
            </w:r>
          </w:p>
        </w:tc>
        <w:tc>
          <w:tcPr>
            <w:tcW w:w="1485" w:type="dxa"/>
          </w:tcPr>
          <w:p w:rsidRPr="00F75B96" w:rsidR="0085357B" w:rsidP="00CF6D16" w:rsidRDefault="53FD5517" w14:paraId="66D59800" w14:textId="5BDCEA52">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85357B" w:rsidP="00CF6D16" w:rsidRDefault="53FD5517" w14:paraId="2B35367B" w14:textId="77777777">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358" w:type="dxa"/>
            <w:tcBorders>
              <w:top w:val="nil"/>
              <w:bottom w:val="nil"/>
            </w:tcBorders>
          </w:tcPr>
          <w:p w:rsidR="0085357B" w:rsidP="00CF6D16" w:rsidRDefault="0085357B" w14:paraId="3377D78A" w14:textId="77777777">
            <w:pPr>
              <w:spacing w:before="60" w:after="60" w:line="276" w:lineRule="auto"/>
              <w:jc w:val="center"/>
              <w:rPr>
                <w:rFonts w:ascii="Arial" w:hAnsi="Arial" w:cs="Arial"/>
                <w:sz w:val="24"/>
                <w:szCs w:val="24"/>
              </w:rPr>
            </w:pPr>
          </w:p>
        </w:tc>
        <w:tc>
          <w:tcPr>
            <w:tcW w:w="5385" w:type="dxa"/>
          </w:tcPr>
          <w:p w:rsidR="0085357B" w:rsidP="00CF6D16" w:rsidRDefault="0085357B" w14:paraId="17948E38" w14:textId="77777777">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rsidRPr="00C17E9B" w:rsidR="0085357B" w:rsidP="00CF6D16" w:rsidRDefault="00B955B0" w14:paraId="3920BFF4" w14:textId="5A202FA2">
            <w:pPr>
              <w:spacing w:before="60" w:after="60" w:line="276" w:lineRule="auto"/>
              <w:jc w:val="center"/>
              <w:rPr>
                <w:rFonts w:ascii="Arial" w:hAnsi="Arial" w:cs="Arial"/>
                <w:b/>
                <w:bCs/>
                <w:sz w:val="24"/>
                <w:szCs w:val="24"/>
              </w:rPr>
            </w:pPr>
            <w:r>
              <w:rPr>
                <w:rFonts w:ascii="Arial" w:hAnsi="Arial" w:cs="Arial"/>
                <w:b/>
                <w:bCs/>
                <w:color w:val="765AB0"/>
                <w:sz w:val="24"/>
                <w:szCs w:val="24"/>
              </w:rPr>
              <w:t>TEAM LEADERSHIP / MANAGEMENT</w:t>
            </w:r>
          </w:p>
        </w:tc>
        <w:tc>
          <w:tcPr>
            <w:tcW w:w="1486" w:type="dxa"/>
          </w:tcPr>
          <w:p w:rsidRPr="00F75B96" w:rsidR="0085357B" w:rsidP="00CF6D16" w:rsidRDefault="53FD5517" w14:paraId="3870C3AA" w14:textId="482B7059">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rsidRPr="009D0FE2" w:rsidR="0085357B" w:rsidP="00CF6D16" w:rsidRDefault="53FD5517" w14:paraId="590F2A4C" w14:textId="77777777">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r>
      <w:tr w:rsidRPr="009D0FE2" w:rsidR="0085357B" w:rsidTr="47D636D3" w14:paraId="2C7FC286" w14:textId="77777777">
        <w:trPr>
          <w:cantSplit/>
        </w:trPr>
        <w:tc>
          <w:tcPr>
            <w:tcW w:w="5377" w:type="dxa"/>
          </w:tcPr>
          <w:p w:rsidR="0085357B" w:rsidP="00CF6D16" w:rsidRDefault="0085357B" w14:paraId="27AA57C7" w14:textId="5148DCFD">
            <w:pPr>
              <w:spacing w:before="60" w:after="60" w:line="276" w:lineRule="auto"/>
              <w:rPr>
                <w:rFonts w:ascii="Arial" w:hAnsi="Arial" w:cs="Arial"/>
                <w:sz w:val="24"/>
                <w:szCs w:val="24"/>
              </w:rPr>
            </w:pPr>
            <w:r w:rsidRPr="47D636D3">
              <w:rPr>
                <w:rFonts w:ascii="Arial" w:hAnsi="Arial" w:cs="Arial"/>
                <w:sz w:val="24"/>
                <w:szCs w:val="24"/>
              </w:rPr>
              <w:t>Develop understanding of business context and commercial awareness, e.g., conduct a PESTLE analysis to inform a change project.</w:t>
            </w:r>
          </w:p>
        </w:tc>
        <w:tc>
          <w:tcPr>
            <w:tcW w:w="1485" w:type="dxa"/>
          </w:tcPr>
          <w:p w:rsidRPr="009D0FE2" w:rsidR="0085357B" w:rsidP="00CF6D16" w:rsidRDefault="0085357B" w14:paraId="4CF64722" w14:textId="77777777">
            <w:pPr>
              <w:spacing w:before="60" w:after="60" w:line="276" w:lineRule="auto"/>
              <w:rPr>
                <w:rFonts w:ascii="Arial" w:hAnsi="Arial" w:cs="Arial"/>
                <w:sz w:val="24"/>
                <w:szCs w:val="24"/>
              </w:rPr>
            </w:pPr>
          </w:p>
        </w:tc>
        <w:tc>
          <w:tcPr>
            <w:tcW w:w="358" w:type="dxa"/>
            <w:tcBorders>
              <w:top w:val="nil"/>
              <w:bottom w:val="nil"/>
            </w:tcBorders>
          </w:tcPr>
          <w:p w:rsidR="0085357B" w:rsidP="00CF6D16" w:rsidRDefault="0085357B" w14:paraId="1F13C087" w14:textId="77777777">
            <w:pPr>
              <w:spacing w:before="60" w:after="60" w:line="276" w:lineRule="auto"/>
              <w:rPr>
                <w:rFonts w:ascii="Arial" w:hAnsi="Arial" w:cs="Arial"/>
                <w:sz w:val="24"/>
                <w:szCs w:val="24"/>
              </w:rPr>
            </w:pPr>
          </w:p>
        </w:tc>
        <w:tc>
          <w:tcPr>
            <w:tcW w:w="5385" w:type="dxa"/>
          </w:tcPr>
          <w:p w:rsidRPr="00C60EF0" w:rsidR="00C60EF0" w:rsidP="00C60EF0" w:rsidRDefault="00C60EF0" w14:paraId="587E399D" w14:textId="6011A6BD">
            <w:pPr>
              <w:spacing w:before="60" w:after="60" w:line="276" w:lineRule="auto"/>
              <w:rPr>
                <w:rFonts w:ascii="Arial" w:hAnsi="Arial" w:cs="Arial"/>
                <w:sz w:val="24"/>
                <w:szCs w:val="24"/>
              </w:rPr>
            </w:pPr>
            <w:r w:rsidRPr="00C60EF0">
              <w:rPr>
                <w:rFonts w:ascii="Arial" w:hAnsi="Arial" w:cs="Arial"/>
                <w:sz w:val="24"/>
                <w:szCs w:val="24"/>
              </w:rPr>
              <w:t>Assisting in leading and developing team members by setting clear aims, monitoring progress, giving constructive feedback, and adapting your leadership style to support individual and group performance</w:t>
            </w:r>
            <w:r>
              <w:rPr>
                <w:rFonts w:ascii="Arial" w:hAnsi="Arial" w:cs="Arial"/>
                <w:sz w:val="24"/>
                <w:szCs w:val="24"/>
              </w:rPr>
              <w:t>.</w:t>
            </w:r>
          </w:p>
          <w:p w:rsidRPr="00055595" w:rsidR="0085357B" w:rsidP="00C60EF0" w:rsidRDefault="0085357B" w14:paraId="16CC3D8C" w14:textId="77777777">
            <w:pPr>
              <w:spacing w:before="60" w:after="60" w:line="276" w:lineRule="auto"/>
              <w:rPr>
                <w:rFonts w:ascii="Arial" w:hAnsi="Arial" w:cs="Arial"/>
                <w:sz w:val="24"/>
                <w:szCs w:val="24"/>
              </w:rPr>
            </w:pPr>
          </w:p>
        </w:tc>
        <w:tc>
          <w:tcPr>
            <w:tcW w:w="1486" w:type="dxa"/>
          </w:tcPr>
          <w:p w:rsidRPr="009D0FE2" w:rsidR="0085357B" w:rsidP="00CF6D16" w:rsidRDefault="0085357B" w14:paraId="3461F1A3" w14:textId="77777777">
            <w:pPr>
              <w:spacing w:before="60" w:after="60" w:line="276" w:lineRule="auto"/>
              <w:rPr>
                <w:rFonts w:ascii="Arial" w:hAnsi="Arial" w:cs="Arial"/>
                <w:sz w:val="24"/>
                <w:szCs w:val="24"/>
              </w:rPr>
            </w:pPr>
          </w:p>
        </w:tc>
      </w:tr>
      <w:tr w:rsidRPr="009D0FE2" w:rsidR="0085357B" w:rsidTr="47D636D3" w14:paraId="09CF3E71" w14:textId="77777777">
        <w:trPr>
          <w:cantSplit/>
        </w:trPr>
        <w:tc>
          <w:tcPr>
            <w:tcW w:w="5377" w:type="dxa"/>
          </w:tcPr>
          <w:p w:rsidRPr="005B0B35" w:rsidR="00B5275D" w:rsidP="00CF6D16" w:rsidRDefault="0085357B" w14:paraId="3C564D05" w14:textId="140C119B">
            <w:pPr>
              <w:spacing w:before="60" w:after="60" w:line="276" w:lineRule="auto"/>
              <w:rPr>
                <w:rFonts w:ascii="Arial" w:hAnsi="Arial" w:cs="Arial"/>
                <w:sz w:val="24"/>
                <w:szCs w:val="24"/>
              </w:rPr>
            </w:pPr>
            <w:r w:rsidRPr="000236B2">
              <w:rPr>
                <w:rFonts w:ascii="Arial" w:hAnsi="Arial" w:cs="Arial"/>
                <w:sz w:val="24"/>
                <w:szCs w:val="24"/>
              </w:rPr>
              <w:t>Project management: plan, manage and evaluate a project using appropriate</w:t>
            </w:r>
            <w:r>
              <w:rPr>
                <w:rFonts w:ascii="Arial" w:hAnsi="Arial" w:cs="Arial"/>
                <w:sz w:val="24"/>
                <w:szCs w:val="24"/>
              </w:rPr>
              <w:t xml:space="preserve"> </w:t>
            </w:r>
            <w:r w:rsidRPr="000236B2">
              <w:rPr>
                <w:rFonts w:ascii="Arial" w:hAnsi="Arial" w:cs="Arial"/>
                <w:sz w:val="24"/>
                <w:szCs w:val="24"/>
              </w:rPr>
              <w:t>tools and methodologies e.g.</w:t>
            </w:r>
            <w:r>
              <w:rPr>
                <w:rFonts w:ascii="Arial" w:hAnsi="Arial" w:cs="Arial"/>
                <w:sz w:val="24"/>
                <w:szCs w:val="24"/>
              </w:rPr>
              <w:t>,</w:t>
            </w:r>
            <w:r w:rsidRPr="000236B2">
              <w:rPr>
                <w:rFonts w:ascii="Arial" w:hAnsi="Arial" w:cs="Arial"/>
                <w:sz w:val="24"/>
                <w:szCs w:val="24"/>
              </w:rPr>
              <w:t xml:space="preserve"> introducing a new policy or training programme</w:t>
            </w:r>
            <w:r>
              <w:rPr>
                <w:rFonts w:ascii="Arial" w:hAnsi="Arial" w:cs="Arial"/>
                <w:sz w:val="24"/>
                <w:szCs w:val="24"/>
              </w:rPr>
              <w:t>.</w:t>
            </w:r>
          </w:p>
        </w:tc>
        <w:tc>
          <w:tcPr>
            <w:tcW w:w="1485" w:type="dxa"/>
          </w:tcPr>
          <w:p w:rsidRPr="009D0FE2" w:rsidR="0085357B" w:rsidP="00CF6D16" w:rsidRDefault="0085357B" w14:paraId="55D59773" w14:textId="77777777">
            <w:pPr>
              <w:spacing w:before="60" w:after="60" w:line="276" w:lineRule="auto"/>
              <w:rPr>
                <w:rFonts w:ascii="Arial" w:hAnsi="Arial" w:cs="Arial"/>
                <w:sz w:val="24"/>
                <w:szCs w:val="24"/>
              </w:rPr>
            </w:pPr>
          </w:p>
        </w:tc>
        <w:tc>
          <w:tcPr>
            <w:tcW w:w="358" w:type="dxa"/>
            <w:tcBorders>
              <w:top w:val="nil"/>
              <w:bottom w:val="nil"/>
            </w:tcBorders>
          </w:tcPr>
          <w:p w:rsidR="0085357B" w:rsidP="00CF6D16" w:rsidRDefault="0085357B" w14:paraId="7E20006C" w14:textId="77777777">
            <w:pPr>
              <w:spacing w:before="60" w:after="60" w:line="276" w:lineRule="auto"/>
              <w:rPr>
                <w:rFonts w:ascii="Arial" w:hAnsi="Arial" w:cs="Arial"/>
                <w:sz w:val="24"/>
                <w:szCs w:val="24"/>
              </w:rPr>
            </w:pPr>
          </w:p>
        </w:tc>
        <w:tc>
          <w:tcPr>
            <w:tcW w:w="5385" w:type="dxa"/>
          </w:tcPr>
          <w:p w:rsidRPr="00C60EF0" w:rsidR="00C60EF0" w:rsidP="00C60EF0" w:rsidRDefault="00C60EF0" w14:paraId="401D4C48" w14:textId="77777777">
            <w:pPr>
              <w:spacing w:before="60" w:after="60" w:line="276" w:lineRule="auto"/>
              <w:rPr>
                <w:rFonts w:ascii="Arial" w:hAnsi="Arial" w:cs="Arial"/>
                <w:sz w:val="24"/>
                <w:szCs w:val="24"/>
              </w:rPr>
            </w:pPr>
            <w:r w:rsidRPr="00C60EF0">
              <w:rPr>
                <w:rFonts w:ascii="Arial" w:hAnsi="Arial" w:cs="Arial"/>
                <w:sz w:val="24"/>
                <w:szCs w:val="24"/>
              </w:rPr>
              <w:t>Helping in building stakeholder relationships through mapping, active listening, conflict resolution, adjusting communication styles, facilitating meetings, and negotiating expectations to build trust and alignment.</w:t>
            </w:r>
          </w:p>
          <w:p w:rsidR="0085357B" w:rsidP="00CF6D16" w:rsidRDefault="0085357B" w14:paraId="717865EE" w14:textId="77777777">
            <w:pPr>
              <w:spacing w:before="60" w:after="60" w:line="276" w:lineRule="auto"/>
              <w:rPr>
                <w:rFonts w:ascii="Arial" w:hAnsi="Arial" w:cs="Arial"/>
                <w:sz w:val="24"/>
                <w:szCs w:val="24"/>
              </w:rPr>
            </w:pPr>
          </w:p>
        </w:tc>
        <w:tc>
          <w:tcPr>
            <w:tcW w:w="1486" w:type="dxa"/>
          </w:tcPr>
          <w:p w:rsidRPr="009D0FE2" w:rsidR="0085357B" w:rsidP="00CF6D16" w:rsidRDefault="0085357B" w14:paraId="32EB5957" w14:textId="77777777">
            <w:pPr>
              <w:spacing w:before="60" w:after="60" w:line="276" w:lineRule="auto"/>
              <w:rPr>
                <w:rFonts w:ascii="Arial" w:hAnsi="Arial" w:cs="Arial"/>
                <w:sz w:val="24"/>
                <w:szCs w:val="24"/>
              </w:rPr>
            </w:pPr>
          </w:p>
        </w:tc>
      </w:tr>
      <w:tr w:rsidRPr="009D0FE2" w:rsidR="0085357B" w:rsidTr="47D636D3" w14:paraId="44134698" w14:textId="77777777">
        <w:trPr>
          <w:cantSplit/>
        </w:trPr>
        <w:tc>
          <w:tcPr>
            <w:tcW w:w="5377" w:type="dxa"/>
          </w:tcPr>
          <w:p w:rsidRPr="005B0B35" w:rsidR="0085357B" w:rsidP="00CF6D16" w:rsidRDefault="0085357B" w14:paraId="53431FA2" w14:textId="59FFDEEC">
            <w:pPr>
              <w:spacing w:before="60" w:after="60" w:line="276" w:lineRule="auto"/>
              <w:rPr>
                <w:rFonts w:ascii="Arial" w:hAnsi="Arial" w:cs="Arial"/>
                <w:sz w:val="24"/>
                <w:szCs w:val="24"/>
              </w:rPr>
            </w:pPr>
            <w:r w:rsidRPr="000236B2">
              <w:rPr>
                <w:rFonts w:ascii="Arial" w:hAnsi="Arial" w:cs="Arial"/>
                <w:sz w:val="24"/>
                <w:szCs w:val="24"/>
              </w:rPr>
              <w:t>Communication: using a range of communication methods tailored to</w:t>
            </w:r>
            <w:r>
              <w:rPr>
                <w:rFonts w:ascii="Arial" w:hAnsi="Arial" w:cs="Arial"/>
                <w:sz w:val="24"/>
                <w:szCs w:val="24"/>
              </w:rPr>
              <w:t xml:space="preserve"> </w:t>
            </w:r>
            <w:r w:rsidRPr="000236B2">
              <w:rPr>
                <w:rFonts w:ascii="Arial" w:hAnsi="Arial" w:cs="Arial"/>
                <w:sz w:val="24"/>
                <w:szCs w:val="24"/>
              </w:rPr>
              <w:t>audience e.g. to internal and external stakeholders on business solutions; making a</w:t>
            </w:r>
            <w:r>
              <w:rPr>
                <w:rFonts w:ascii="Arial" w:hAnsi="Arial" w:cs="Arial"/>
                <w:sz w:val="24"/>
                <w:szCs w:val="24"/>
              </w:rPr>
              <w:t xml:space="preserve"> </w:t>
            </w:r>
            <w:r w:rsidRPr="000236B2">
              <w:rPr>
                <w:rFonts w:ascii="Arial" w:hAnsi="Arial" w:cs="Arial"/>
                <w:sz w:val="24"/>
                <w:szCs w:val="24"/>
              </w:rPr>
              <w:t>presentation to a customer</w:t>
            </w:r>
            <w:r w:rsidR="00B5275D">
              <w:rPr>
                <w:rFonts w:ascii="Arial" w:hAnsi="Arial" w:cs="Arial"/>
                <w:sz w:val="24"/>
                <w:szCs w:val="24"/>
              </w:rPr>
              <w:t>.</w:t>
            </w:r>
          </w:p>
        </w:tc>
        <w:tc>
          <w:tcPr>
            <w:tcW w:w="1485" w:type="dxa"/>
          </w:tcPr>
          <w:p w:rsidRPr="009D0FE2" w:rsidR="0085357B" w:rsidP="00CF6D16" w:rsidRDefault="0085357B" w14:paraId="5121761F" w14:textId="77777777">
            <w:pPr>
              <w:spacing w:before="60" w:after="60" w:line="276" w:lineRule="auto"/>
              <w:rPr>
                <w:rFonts w:ascii="Arial" w:hAnsi="Arial" w:cs="Arial"/>
                <w:sz w:val="24"/>
                <w:szCs w:val="24"/>
              </w:rPr>
            </w:pPr>
          </w:p>
        </w:tc>
        <w:tc>
          <w:tcPr>
            <w:tcW w:w="358" w:type="dxa"/>
            <w:tcBorders>
              <w:top w:val="nil"/>
              <w:bottom w:val="nil"/>
            </w:tcBorders>
          </w:tcPr>
          <w:p w:rsidR="0085357B" w:rsidP="00CF6D16" w:rsidRDefault="0085357B" w14:paraId="0BBD6F29" w14:textId="77777777">
            <w:pPr>
              <w:spacing w:before="60" w:after="60" w:line="276" w:lineRule="auto"/>
              <w:rPr>
                <w:rFonts w:ascii="Arial" w:hAnsi="Arial" w:cs="Arial"/>
                <w:sz w:val="24"/>
                <w:szCs w:val="24"/>
              </w:rPr>
            </w:pPr>
          </w:p>
        </w:tc>
        <w:tc>
          <w:tcPr>
            <w:tcW w:w="5385" w:type="dxa"/>
          </w:tcPr>
          <w:p w:rsidRPr="00C60EF0" w:rsidR="00C60EF0" w:rsidP="00C60EF0" w:rsidRDefault="00C60EF0" w14:paraId="1FD5F9CC" w14:textId="77777777">
            <w:pPr>
              <w:spacing w:before="60" w:after="60" w:line="276" w:lineRule="auto"/>
              <w:rPr>
                <w:rFonts w:ascii="Arial" w:hAnsi="Arial" w:cs="Arial"/>
                <w:sz w:val="24"/>
                <w:szCs w:val="24"/>
              </w:rPr>
            </w:pPr>
            <w:r w:rsidRPr="00C60EF0">
              <w:rPr>
                <w:rFonts w:ascii="Arial" w:hAnsi="Arial" w:cs="Arial"/>
                <w:sz w:val="24"/>
                <w:szCs w:val="24"/>
              </w:rPr>
              <w:t>Reviewing operational goals and translating strategy into team actions, cascading objectives, setting KPIs, interpreting data for decision making, and supporting problem solving with logical methods.</w:t>
            </w:r>
          </w:p>
          <w:p w:rsidR="0085357B" w:rsidP="00CF6D16" w:rsidRDefault="0085357B" w14:paraId="23EE87F1" w14:textId="77777777">
            <w:pPr>
              <w:spacing w:before="60" w:after="60" w:line="276" w:lineRule="auto"/>
              <w:rPr>
                <w:rFonts w:ascii="Arial" w:hAnsi="Arial" w:cs="Arial"/>
                <w:sz w:val="24"/>
                <w:szCs w:val="24"/>
              </w:rPr>
            </w:pPr>
          </w:p>
        </w:tc>
        <w:tc>
          <w:tcPr>
            <w:tcW w:w="1486" w:type="dxa"/>
          </w:tcPr>
          <w:p w:rsidRPr="009D0FE2" w:rsidR="0085357B" w:rsidP="00CF6D16" w:rsidRDefault="0085357B" w14:paraId="10E1DE21" w14:textId="77777777">
            <w:pPr>
              <w:spacing w:before="60" w:after="60" w:line="276" w:lineRule="auto"/>
              <w:rPr>
                <w:rFonts w:ascii="Arial" w:hAnsi="Arial" w:cs="Arial"/>
                <w:sz w:val="24"/>
                <w:szCs w:val="24"/>
              </w:rPr>
            </w:pPr>
          </w:p>
        </w:tc>
      </w:tr>
      <w:tr w:rsidRPr="009D0FE2" w:rsidR="0085357B" w:rsidTr="47D636D3" w14:paraId="1F542F2B" w14:textId="77777777">
        <w:trPr>
          <w:cantSplit/>
        </w:trPr>
        <w:tc>
          <w:tcPr>
            <w:tcW w:w="5377" w:type="dxa"/>
          </w:tcPr>
          <w:p w:rsidR="00B5275D" w:rsidP="00CF6D16" w:rsidRDefault="0085357B" w14:paraId="32880E4F" w14:textId="1AA6316F">
            <w:pPr>
              <w:spacing w:before="60" w:after="60" w:line="276" w:lineRule="auto"/>
              <w:rPr>
                <w:rFonts w:ascii="Arial" w:hAnsi="Arial" w:cs="Arial"/>
                <w:sz w:val="24"/>
                <w:szCs w:val="24"/>
              </w:rPr>
            </w:pPr>
            <w:r w:rsidRPr="000236B2">
              <w:rPr>
                <w:rFonts w:ascii="Arial" w:hAnsi="Arial" w:cs="Arial"/>
                <w:sz w:val="24"/>
                <w:szCs w:val="24"/>
              </w:rPr>
              <w:lastRenderedPageBreak/>
              <w:t>Working collaboratively with others</w:t>
            </w:r>
            <w:r>
              <w:rPr>
                <w:rFonts w:ascii="Arial" w:hAnsi="Arial" w:cs="Arial"/>
                <w:sz w:val="24"/>
                <w:szCs w:val="24"/>
              </w:rPr>
              <w:t xml:space="preserve"> </w:t>
            </w:r>
            <w:r w:rsidRPr="000236B2">
              <w:rPr>
                <w:rFonts w:ascii="Arial" w:hAnsi="Arial" w:cs="Arial"/>
                <w:sz w:val="24"/>
                <w:szCs w:val="24"/>
              </w:rPr>
              <w:t>e.g. to develop content; to develop feedback skills;</w:t>
            </w:r>
            <w:r>
              <w:rPr>
                <w:rFonts w:ascii="Arial" w:hAnsi="Arial" w:cs="Arial"/>
                <w:sz w:val="24"/>
                <w:szCs w:val="24"/>
              </w:rPr>
              <w:t xml:space="preserve"> </w:t>
            </w:r>
            <w:r w:rsidRPr="000236B2">
              <w:rPr>
                <w:rFonts w:ascii="Arial" w:hAnsi="Arial" w:cs="Arial"/>
                <w:sz w:val="24"/>
                <w:szCs w:val="24"/>
              </w:rPr>
              <w:t>managing and influencing stakeholders; to develop a business improvement solution</w:t>
            </w:r>
            <w:r w:rsidR="00B5275D">
              <w:rPr>
                <w:rFonts w:ascii="Arial" w:hAnsi="Arial" w:cs="Arial"/>
                <w:sz w:val="24"/>
                <w:szCs w:val="24"/>
              </w:rPr>
              <w:t>.</w:t>
            </w:r>
          </w:p>
        </w:tc>
        <w:tc>
          <w:tcPr>
            <w:tcW w:w="1485" w:type="dxa"/>
          </w:tcPr>
          <w:p w:rsidRPr="009D0FE2" w:rsidR="0085357B" w:rsidP="00CF6D16" w:rsidRDefault="0085357B" w14:paraId="2899C56B" w14:textId="77777777">
            <w:pPr>
              <w:spacing w:before="60" w:after="60" w:line="276" w:lineRule="auto"/>
              <w:rPr>
                <w:rFonts w:ascii="Arial" w:hAnsi="Arial" w:cs="Arial"/>
                <w:sz w:val="24"/>
                <w:szCs w:val="24"/>
              </w:rPr>
            </w:pPr>
          </w:p>
        </w:tc>
        <w:tc>
          <w:tcPr>
            <w:tcW w:w="358" w:type="dxa"/>
            <w:tcBorders>
              <w:top w:val="nil"/>
              <w:bottom w:val="nil"/>
            </w:tcBorders>
          </w:tcPr>
          <w:p w:rsidR="0085357B" w:rsidP="00CF6D16" w:rsidRDefault="0085357B" w14:paraId="2E374FBF" w14:textId="77777777">
            <w:pPr>
              <w:spacing w:before="60" w:after="60" w:line="276" w:lineRule="auto"/>
              <w:rPr>
                <w:rFonts w:ascii="Arial" w:hAnsi="Arial" w:cs="Arial"/>
                <w:sz w:val="24"/>
                <w:szCs w:val="24"/>
              </w:rPr>
            </w:pPr>
          </w:p>
        </w:tc>
        <w:tc>
          <w:tcPr>
            <w:tcW w:w="5385" w:type="dxa"/>
          </w:tcPr>
          <w:p w:rsidR="0085357B" w:rsidP="00CF6D16" w:rsidRDefault="00C60EF0" w14:paraId="2E8F3941" w14:textId="0AD804DC">
            <w:pPr>
              <w:spacing w:before="60" w:after="60" w:line="276" w:lineRule="auto"/>
              <w:rPr>
                <w:rFonts w:ascii="Arial" w:hAnsi="Arial" w:cs="Arial"/>
                <w:sz w:val="24"/>
                <w:szCs w:val="24"/>
              </w:rPr>
            </w:pPr>
            <w:r w:rsidRPr="00C60EF0">
              <w:rPr>
                <w:rFonts w:ascii="Arial" w:hAnsi="Arial" w:cs="Arial"/>
                <w:sz w:val="24"/>
                <w:szCs w:val="24"/>
              </w:rPr>
              <w:t>Supporting project activities by planning tasks, allocating resources, monitoring risk and budget, updating schedules, escalating issues, and ensuring work is executed to quality and timelines.</w:t>
            </w:r>
          </w:p>
        </w:tc>
        <w:tc>
          <w:tcPr>
            <w:tcW w:w="1486" w:type="dxa"/>
          </w:tcPr>
          <w:p w:rsidRPr="009D0FE2" w:rsidR="0085357B" w:rsidP="00CF6D16" w:rsidRDefault="0085357B" w14:paraId="47944CD4" w14:textId="77777777">
            <w:pPr>
              <w:spacing w:before="60" w:after="60" w:line="276" w:lineRule="auto"/>
              <w:rPr>
                <w:rFonts w:ascii="Arial" w:hAnsi="Arial" w:cs="Arial"/>
                <w:sz w:val="24"/>
                <w:szCs w:val="24"/>
              </w:rPr>
            </w:pPr>
          </w:p>
        </w:tc>
      </w:tr>
      <w:tr w:rsidRPr="009D0FE2" w:rsidR="0085357B" w:rsidTr="47D636D3" w14:paraId="33960DBD" w14:textId="77777777">
        <w:trPr>
          <w:cantSplit/>
        </w:trPr>
        <w:tc>
          <w:tcPr>
            <w:tcW w:w="5377" w:type="dxa"/>
          </w:tcPr>
          <w:p w:rsidR="00B5275D" w:rsidP="00CF6D16" w:rsidRDefault="0085357B" w14:paraId="7BA24967" w14:textId="6BAC7D7E">
            <w:pPr>
              <w:spacing w:before="60" w:after="60" w:line="276" w:lineRule="auto"/>
              <w:rPr>
                <w:rFonts w:ascii="Arial" w:hAnsi="Arial" w:cs="Arial"/>
                <w:sz w:val="24"/>
                <w:szCs w:val="24"/>
              </w:rPr>
            </w:pPr>
            <w:r w:rsidRPr="000236B2">
              <w:rPr>
                <w:rFonts w:ascii="Arial" w:hAnsi="Arial" w:cs="Arial"/>
                <w:sz w:val="24"/>
                <w:szCs w:val="24"/>
              </w:rPr>
              <w:t>Applying a logical approach to problem solving, identifying, and resolving</w:t>
            </w:r>
            <w:r>
              <w:rPr>
                <w:rFonts w:ascii="Arial" w:hAnsi="Arial" w:cs="Arial"/>
                <w:sz w:val="24"/>
                <w:szCs w:val="24"/>
              </w:rPr>
              <w:t xml:space="preserve"> </w:t>
            </w:r>
            <w:r w:rsidRPr="000236B2">
              <w:rPr>
                <w:rFonts w:ascii="Arial" w:hAnsi="Arial" w:cs="Arial"/>
                <w:sz w:val="24"/>
                <w:szCs w:val="24"/>
              </w:rPr>
              <w:t>issues, recording progress and proposing solutions</w:t>
            </w:r>
            <w:r>
              <w:rPr>
                <w:rFonts w:ascii="Arial" w:hAnsi="Arial" w:cs="Arial"/>
                <w:sz w:val="24"/>
                <w:szCs w:val="24"/>
              </w:rPr>
              <w:t xml:space="preserve"> </w:t>
            </w:r>
            <w:r w:rsidRPr="000236B2">
              <w:rPr>
                <w:rFonts w:ascii="Arial" w:hAnsi="Arial" w:cs="Arial"/>
                <w:sz w:val="24"/>
                <w:szCs w:val="24"/>
              </w:rPr>
              <w:t>e.g. undertaking a cost / benefit analysis of the introduction of new</w:t>
            </w:r>
            <w:r>
              <w:rPr>
                <w:rFonts w:ascii="Arial" w:hAnsi="Arial" w:cs="Arial"/>
                <w:sz w:val="24"/>
                <w:szCs w:val="24"/>
              </w:rPr>
              <w:t xml:space="preserve"> </w:t>
            </w:r>
            <w:r w:rsidRPr="000236B2">
              <w:rPr>
                <w:rFonts w:ascii="Arial" w:hAnsi="Arial" w:cs="Arial"/>
                <w:sz w:val="24"/>
                <w:szCs w:val="24"/>
              </w:rPr>
              <w:t>procedures.</w:t>
            </w:r>
          </w:p>
        </w:tc>
        <w:tc>
          <w:tcPr>
            <w:tcW w:w="1485" w:type="dxa"/>
          </w:tcPr>
          <w:p w:rsidRPr="009D0FE2" w:rsidR="0085357B" w:rsidP="00CF6D16" w:rsidRDefault="0085357B" w14:paraId="1BE6EAE2" w14:textId="77777777">
            <w:pPr>
              <w:spacing w:before="60" w:after="60" w:line="276" w:lineRule="auto"/>
              <w:rPr>
                <w:rFonts w:ascii="Arial" w:hAnsi="Arial" w:cs="Arial"/>
                <w:sz w:val="24"/>
                <w:szCs w:val="24"/>
              </w:rPr>
            </w:pPr>
          </w:p>
        </w:tc>
        <w:tc>
          <w:tcPr>
            <w:tcW w:w="358" w:type="dxa"/>
            <w:tcBorders>
              <w:top w:val="nil"/>
              <w:bottom w:val="nil"/>
            </w:tcBorders>
          </w:tcPr>
          <w:p w:rsidR="0085357B" w:rsidP="00CF6D16" w:rsidRDefault="0085357B" w14:paraId="04CD9A53" w14:textId="77777777">
            <w:pPr>
              <w:spacing w:before="60" w:after="60" w:line="276" w:lineRule="auto"/>
              <w:rPr>
                <w:rFonts w:ascii="Arial" w:hAnsi="Arial" w:cs="Arial"/>
                <w:sz w:val="24"/>
                <w:szCs w:val="24"/>
              </w:rPr>
            </w:pPr>
          </w:p>
        </w:tc>
        <w:tc>
          <w:tcPr>
            <w:tcW w:w="5385" w:type="dxa"/>
          </w:tcPr>
          <w:p w:rsidR="0085357B" w:rsidP="00C60EF0" w:rsidRDefault="00C60EF0" w14:paraId="255EEA3D" w14:textId="1C3F24F2">
            <w:pPr>
              <w:spacing w:before="60" w:after="60" w:line="276" w:lineRule="auto"/>
              <w:rPr>
                <w:rFonts w:ascii="Arial" w:hAnsi="Arial" w:cs="Arial"/>
                <w:sz w:val="24"/>
                <w:szCs w:val="24"/>
              </w:rPr>
            </w:pPr>
            <w:r w:rsidRPr="00C60EF0">
              <w:rPr>
                <w:rFonts w:ascii="Arial" w:hAnsi="Arial" w:cs="Arial"/>
                <w:sz w:val="24"/>
                <w:szCs w:val="24"/>
              </w:rPr>
              <w:t>Helping manage the flow of information by maintaining timely communication channels, preparing reports, ensuring records are accurate, controlling document access, and facilitating meeting cycles and data exchange.</w:t>
            </w:r>
          </w:p>
        </w:tc>
        <w:tc>
          <w:tcPr>
            <w:tcW w:w="1486" w:type="dxa"/>
          </w:tcPr>
          <w:p w:rsidRPr="009D0FE2" w:rsidR="0085357B" w:rsidP="00CF6D16" w:rsidRDefault="0085357B" w14:paraId="454CEFBD" w14:textId="77777777">
            <w:pPr>
              <w:spacing w:before="60" w:after="60" w:line="276" w:lineRule="auto"/>
              <w:rPr>
                <w:rFonts w:ascii="Arial" w:hAnsi="Arial" w:cs="Arial"/>
                <w:sz w:val="24"/>
                <w:szCs w:val="24"/>
              </w:rPr>
            </w:pPr>
          </w:p>
        </w:tc>
      </w:tr>
      <w:tr w:rsidRPr="009D0FE2" w:rsidR="0085357B" w:rsidTr="47D636D3" w14:paraId="54B8FA4B" w14:textId="77777777">
        <w:trPr>
          <w:cantSplit/>
        </w:trPr>
        <w:tc>
          <w:tcPr>
            <w:tcW w:w="5377" w:type="dxa"/>
          </w:tcPr>
          <w:p w:rsidR="0085357B" w:rsidP="00CF6D16" w:rsidRDefault="0085357B" w14:paraId="0CFE3F9A" w14:textId="10D03DFF">
            <w:pPr>
              <w:spacing w:before="60" w:after="60" w:line="276" w:lineRule="auto"/>
              <w:rPr>
                <w:rFonts w:ascii="Arial" w:hAnsi="Arial" w:cs="Arial"/>
                <w:sz w:val="24"/>
                <w:szCs w:val="24"/>
              </w:rPr>
            </w:pPr>
            <w:r w:rsidRPr="000236B2">
              <w:rPr>
                <w:rFonts w:ascii="Arial" w:hAnsi="Arial" w:cs="Arial"/>
                <w:sz w:val="24"/>
                <w:szCs w:val="24"/>
              </w:rPr>
              <w:t>Undertaking research</w:t>
            </w:r>
            <w:r>
              <w:rPr>
                <w:rFonts w:ascii="Arial" w:hAnsi="Arial" w:cs="Arial"/>
                <w:sz w:val="24"/>
                <w:szCs w:val="24"/>
              </w:rPr>
              <w:t xml:space="preserve"> </w:t>
            </w:r>
            <w:r w:rsidRPr="00112BDC">
              <w:rPr>
                <w:rFonts w:ascii="Arial" w:hAnsi="Arial" w:cs="Arial"/>
                <w:sz w:val="24"/>
                <w:szCs w:val="24"/>
              </w:rPr>
              <w:t>e.g.</w:t>
            </w:r>
            <w:r>
              <w:rPr>
                <w:rFonts w:ascii="Arial" w:hAnsi="Arial" w:cs="Arial"/>
                <w:sz w:val="24"/>
                <w:szCs w:val="24"/>
              </w:rPr>
              <w:t xml:space="preserve">, </w:t>
            </w:r>
            <w:r w:rsidRPr="00112BDC">
              <w:rPr>
                <w:rFonts w:ascii="Arial" w:hAnsi="Arial" w:cs="Arial"/>
                <w:sz w:val="24"/>
                <w:szCs w:val="24"/>
              </w:rPr>
              <w:t>interrogating, analysing, and reporting on</w:t>
            </w:r>
            <w:r>
              <w:rPr>
                <w:rFonts w:ascii="Arial" w:hAnsi="Arial" w:cs="Arial"/>
                <w:sz w:val="24"/>
                <w:szCs w:val="24"/>
              </w:rPr>
              <w:t xml:space="preserve"> </w:t>
            </w:r>
            <w:r w:rsidRPr="00112BDC">
              <w:rPr>
                <w:rFonts w:ascii="Arial" w:hAnsi="Arial" w:cs="Arial"/>
                <w:sz w:val="24"/>
                <w:szCs w:val="24"/>
              </w:rPr>
              <w:t xml:space="preserve">business data; create a briefing document for colleagues </w:t>
            </w:r>
            <w:r>
              <w:rPr>
                <w:rFonts w:ascii="Arial" w:hAnsi="Arial" w:cs="Arial"/>
                <w:sz w:val="24"/>
                <w:szCs w:val="24"/>
              </w:rPr>
              <w:t xml:space="preserve">/ </w:t>
            </w:r>
            <w:r w:rsidRPr="00112BDC">
              <w:rPr>
                <w:rFonts w:ascii="Arial" w:hAnsi="Arial" w:cs="Arial"/>
                <w:sz w:val="24"/>
                <w:szCs w:val="24"/>
              </w:rPr>
              <w:t>supervisor to assist them in formulating specific advice.</w:t>
            </w:r>
          </w:p>
        </w:tc>
        <w:tc>
          <w:tcPr>
            <w:tcW w:w="1485" w:type="dxa"/>
          </w:tcPr>
          <w:p w:rsidRPr="009D0FE2" w:rsidR="0085357B" w:rsidP="00CF6D16" w:rsidRDefault="0085357B" w14:paraId="10DABFA1" w14:textId="77777777">
            <w:pPr>
              <w:spacing w:before="60" w:after="60" w:line="276" w:lineRule="auto"/>
              <w:rPr>
                <w:rFonts w:ascii="Arial" w:hAnsi="Arial" w:cs="Arial"/>
                <w:sz w:val="24"/>
                <w:szCs w:val="24"/>
              </w:rPr>
            </w:pPr>
          </w:p>
        </w:tc>
        <w:tc>
          <w:tcPr>
            <w:tcW w:w="358" w:type="dxa"/>
            <w:tcBorders>
              <w:top w:val="nil"/>
              <w:bottom w:val="nil"/>
            </w:tcBorders>
          </w:tcPr>
          <w:p w:rsidR="0085357B" w:rsidP="00CF6D16" w:rsidRDefault="0085357B" w14:paraId="32F63E4F" w14:textId="77777777">
            <w:pPr>
              <w:spacing w:before="60" w:after="60" w:line="276" w:lineRule="auto"/>
              <w:rPr>
                <w:rFonts w:ascii="Arial" w:hAnsi="Arial" w:cs="Arial"/>
                <w:sz w:val="24"/>
                <w:szCs w:val="24"/>
              </w:rPr>
            </w:pPr>
          </w:p>
        </w:tc>
        <w:tc>
          <w:tcPr>
            <w:tcW w:w="5385" w:type="dxa"/>
          </w:tcPr>
          <w:p w:rsidR="0085357B" w:rsidP="00C60EF0" w:rsidRDefault="0085357B" w14:paraId="2BC126BB" w14:textId="6166575B">
            <w:pPr>
              <w:spacing w:before="60" w:after="60" w:line="276" w:lineRule="auto"/>
              <w:rPr>
                <w:rFonts w:ascii="Arial" w:hAnsi="Arial" w:cs="Arial"/>
                <w:sz w:val="24"/>
                <w:szCs w:val="24"/>
              </w:rPr>
            </w:pPr>
          </w:p>
        </w:tc>
        <w:tc>
          <w:tcPr>
            <w:tcW w:w="1486" w:type="dxa"/>
          </w:tcPr>
          <w:p w:rsidRPr="009D0FE2" w:rsidR="0085357B" w:rsidP="00CF6D16" w:rsidRDefault="0085357B" w14:paraId="2BF79918" w14:textId="77777777">
            <w:pPr>
              <w:spacing w:before="60" w:after="60" w:line="276" w:lineRule="auto"/>
              <w:rPr>
                <w:rFonts w:ascii="Arial" w:hAnsi="Arial" w:cs="Arial"/>
                <w:sz w:val="24"/>
                <w:szCs w:val="24"/>
              </w:rPr>
            </w:pPr>
          </w:p>
        </w:tc>
      </w:tr>
      <w:tr w:rsidRPr="009D0FE2" w:rsidR="0085357B" w:rsidTr="47D636D3" w14:paraId="2F1C5DC0" w14:textId="77777777">
        <w:trPr>
          <w:cantSplit/>
        </w:trPr>
        <w:tc>
          <w:tcPr>
            <w:tcW w:w="5377" w:type="dxa"/>
          </w:tcPr>
          <w:p w:rsidR="0085357B" w:rsidP="00CF6D16" w:rsidRDefault="0085357B" w14:paraId="25B1D881" w14:textId="7BB95DF7">
            <w:pPr>
              <w:spacing w:before="60" w:after="60" w:line="276" w:lineRule="auto"/>
              <w:rPr>
                <w:rFonts w:ascii="Arial" w:hAnsi="Arial" w:cs="Arial"/>
                <w:sz w:val="24"/>
                <w:szCs w:val="24"/>
              </w:rPr>
            </w:pPr>
            <w:r w:rsidRPr="000236B2">
              <w:rPr>
                <w:rFonts w:ascii="Arial" w:hAnsi="Arial" w:cs="Arial"/>
                <w:sz w:val="24"/>
                <w:szCs w:val="24"/>
              </w:rPr>
              <w:t>Reflective practice e.g.</w:t>
            </w:r>
            <w:r>
              <w:rPr>
                <w:rFonts w:ascii="Arial" w:hAnsi="Arial" w:cs="Arial"/>
                <w:sz w:val="24"/>
                <w:szCs w:val="24"/>
              </w:rPr>
              <w:t>,</w:t>
            </w:r>
            <w:r w:rsidRPr="000236B2">
              <w:rPr>
                <w:rFonts w:ascii="Arial" w:hAnsi="Arial" w:cs="Arial"/>
                <w:sz w:val="24"/>
                <w:szCs w:val="24"/>
              </w:rPr>
              <w:t xml:space="preserve"> review performance and own behaviours for impact; identifying ways</w:t>
            </w:r>
            <w:r>
              <w:rPr>
                <w:rFonts w:ascii="Arial" w:hAnsi="Arial" w:cs="Arial"/>
                <w:sz w:val="24"/>
                <w:szCs w:val="24"/>
              </w:rPr>
              <w:t xml:space="preserve"> </w:t>
            </w:r>
            <w:r w:rsidRPr="000236B2">
              <w:rPr>
                <w:rFonts w:ascii="Arial" w:hAnsi="Arial" w:cs="Arial"/>
                <w:sz w:val="24"/>
                <w:szCs w:val="24"/>
              </w:rPr>
              <w:t>for improvement; quality outcomes.</w:t>
            </w:r>
          </w:p>
        </w:tc>
        <w:tc>
          <w:tcPr>
            <w:tcW w:w="1485" w:type="dxa"/>
          </w:tcPr>
          <w:p w:rsidRPr="009D0FE2" w:rsidR="0085357B" w:rsidP="00CF6D16" w:rsidRDefault="0085357B" w14:paraId="32CBA581" w14:textId="77777777">
            <w:pPr>
              <w:spacing w:before="60" w:after="60" w:line="276" w:lineRule="auto"/>
              <w:rPr>
                <w:rFonts w:ascii="Arial" w:hAnsi="Arial" w:cs="Arial"/>
                <w:sz w:val="24"/>
                <w:szCs w:val="24"/>
              </w:rPr>
            </w:pPr>
          </w:p>
        </w:tc>
        <w:tc>
          <w:tcPr>
            <w:tcW w:w="358" w:type="dxa"/>
            <w:tcBorders>
              <w:top w:val="nil"/>
              <w:bottom w:val="nil"/>
            </w:tcBorders>
          </w:tcPr>
          <w:p w:rsidR="0085357B" w:rsidP="00CF6D16" w:rsidRDefault="0085357B" w14:paraId="49991B22" w14:textId="579EDDBC">
            <w:pPr>
              <w:spacing w:before="60" w:after="60" w:line="276" w:lineRule="auto"/>
              <w:rPr>
                <w:rFonts w:ascii="Arial" w:hAnsi="Arial" w:cs="Arial"/>
                <w:sz w:val="24"/>
                <w:szCs w:val="24"/>
              </w:rPr>
            </w:pPr>
          </w:p>
        </w:tc>
        <w:tc>
          <w:tcPr>
            <w:tcW w:w="5385" w:type="dxa"/>
          </w:tcPr>
          <w:p w:rsidR="0085357B" w:rsidP="00CF6D16" w:rsidRDefault="0085357B" w14:paraId="11B2B5F4" w14:textId="45A179BF">
            <w:pPr>
              <w:spacing w:before="60" w:after="60" w:line="276" w:lineRule="auto"/>
              <w:rPr>
                <w:rFonts w:ascii="Arial" w:hAnsi="Arial" w:cs="Arial"/>
                <w:sz w:val="24"/>
                <w:szCs w:val="24"/>
              </w:rPr>
            </w:pPr>
          </w:p>
        </w:tc>
        <w:tc>
          <w:tcPr>
            <w:tcW w:w="1486" w:type="dxa"/>
          </w:tcPr>
          <w:p w:rsidRPr="009D0FE2" w:rsidR="0085357B" w:rsidP="00CF6D16" w:rsidRDefault="0085357B" w14:paraId="0FFB19E0" w14:textId="77777777">
            <w:pPr>
              <w:spacing w:before="60" w:after="60" w:line="276" w:lineRule="auto"/>
              <w:rPr>
                <w:rFonts w:ascii="Arial" w:hAnsi="Arial" w:cs="Arial"/>
                <w:sz w:val="24"/>
                <w:szCs w:val="24"/>
              </w:rPr>
            </w:pPr>
          </w:p>
        </w:tc>
      </w:tr>
    </w:tbl>
    <w:p w:rsidR="0085357B" w:rsidP="001313F9" w:rsidRDefault="00C91F11" w14:paraId="729EEBC0" w14:textId="2E3227B5">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2" behindDoc="0" locked="0" layoutInCell="1" allowOverlap="1" wp14:anchorId="52BCC621" wp14:editId="5BA41CA2">
                <wp:simplePos x="0" y="0"/>
                <wp:positionH relativeFrom="column">
                  <wp:posOffset>0</wp:posOffset>
                </wp:positionH>
                <wp:positionV relativeFrom="paragraph">
                  <wp:posOffset>121468</wp:posOffset>
                </wp:positionV>
                <wp:extent cx="8964891" cy="1517716"/>
                <wp:effectExtent l="0" t="0" r="14605" b="19050"/>
                <wp:wrapNone/>
                <wp:docPr id="665940698" name="Text Box 1"/>
                <wp:cNvGraphicFramePr/>
                <a:graphic xmlns:a="http://schemas.openxmlformats.org/drawingml/2006/main">
                  <a:graphicData uri="http://schemas.microsoft.com/office/word/2010/wordprocessingShape">
                    <wps:wsp>
                      <wps:cNvSpPr txBox="1"/>
                      <wps:spPr>
                        <a:xfrm>
                          <a:off x="0" y="0"/>
                          <a:ext cx="8964891" cy="1517716"/>
                        </a:xfrm>
                        <a:prstGeom prst="rect">
                          <a:avLst/>
                        </a:prstGeom>
                        <a:solidFill>
                          <a:schemeClr val="lt1"/>
                        </a:solidFill>
                        <a:ln w="12700">
                          <a:solidFill>
                            <a:srgbClr val="765AB0"/>
                          </a:solidFill>
                        </a:ln>
                      </wps:spPr>
                      <wps:txbx>
                        <w:txbxContent>
                          <w:p w:rsidRPr="004C51C8" w:rsidR="00EB53AA" w:rsidP="0085357B" w:rsidRDefault="00EB53AA" w14:paraId="42AFB981" w14:textId="77777777">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9.55pt;width:705.9pt;height:1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765ab0"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" w14:anchorId="52BCC621">
                <v:textbox>
                  <w:txbxContent>
                    <w:p w:rsidRPr="004C51C8" w:rsidR="00EB53AA" w:rsidP="0085357B" w:rsidRDefault="00EB53AA" w14:paraId="42AFB981" w14:textId="77777777">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rsidR="0085357B" w:rsidP="001313F9" w:rsidRDefault="0085357B" w14:paraId="74C20E1C" w14:textId="15F6584E">
      <w:pPr>
        <w:spacing w:line="276" w:lineRule="auto"/>
        <w:ind w:firstLine="720"/>
        <w:rPr>
          <w:rFonts w:ascii="Arial" w:hAnsi="Arial" w:cs="Arial"/>
          <w:sz w:val="24"/>
          <w:szCs w:val="24"/>
        </w:rPr>
      </w:pPr>
    </w:p>
    <w:sectPr w:rsidR="0085357B" w:rsidSect="00EA3E0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590" w:rsidP="00DB5C13" w:rsidRDefault="00845590" w14:paraId="680B5D57" w14:textId="77777777">
      <w:pPr>
        <w:spacing w:after="0" w:line="240" w:lineRule="auto"/>
      </w:pPr>
      <w:r>
        <w:separator/>
      </w:r>
    </w:p>
  </w:endnote>
  <w:endnote w:type="continuationSeparator" w:id="0">
    <w:p w:rsidR="00845590" w:rsidP="00DB5C13" w:rsidRDefault="00845590" w14:paraId="441CB3F4" w14:textId="77777777">
      <w:pPr>
        <w:spacing w:after="0" w:line="240" w:lineRule="auto"/>
      </w:pPr>
      <w:r>
        <w:continuationSeparator/>
      </w:r>
    </w:p>
  </w:endnote>
  <w:endnote w:type="continuationNotice" w:id="1">
    <w:p w:rsidR="00845590" w:rsidRDefault="00845590" w14:paraId="0BE851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590" w:rsidP="00DB5C13" w:rsidRDefault="00845590" w14:paraId="44F5AC4F" w14:textId="77777777">
      <w:pPr>
        <w:spacing w:after="0" w:line="240" w:lineRule="auto"/>
      </w:pPr>
      <w:r>
        <w:separator/>
      </w:r>
    </w:p>
  </w:footnote>
  <w:footnote w:type="continuationSeparator" w:id="0">
    <w:p w:rsidR="00845590" w:rsidP="00DB5C13" w:rsidRDefault="00845590" w14:paraId="7530A647" w14:textId="77777777">
      <w:pPr>
        <w:spacing w:after="0" w:line="240" w:lineRule="auto"/>
      </w:pPr>
      <w:r>
        <w:continuationSeparator/>
      </w:r>
    </w:p>
  </w:footnote>
  <w:footnote w:type="continuationNotice" w:id="1">
    <w:p w:rsidR="00845590" w:rsidRDefault="00845590" w14:paraId="3AF289D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57B15" w:rsidR="00957B15" w:rsidP="00957B15" w:rsidRDefault="00957B15" w14:paraId="24C64069" w14:textId="2706B2E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rsidR="00957B15" w:rsidRDefault="00957B15" w14:paraId="3F13E0AD" w14:textId="2E1CE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1EC"/>
    <w:multiLevelType w:val="multilevel"/>
    <w:tmpl w:val="1A5A6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29A294E"/>
    <w:multiLevelType w:val="multilevel"/>
    <w:tmpl w:val="ABC66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80B34B1"/>
    <w:multiLevelType w:val="multilevel"/>
    <w:tmpl w:val="38D26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1EA7953"/>
    <w:multiLevelType w:val="hybridMultilevel"/>
    <w:tmpl w:val="06FEBC46"/>
    <w:lvl w:ilvl="0" w:tplc="16BA60DA">
      <w:start w:val="1"/>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6126393"/>
    <w:multiLevelType w:val="multilevel"/>
    <w:tmpl w:val="7390E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B982E61"/>
    <w:multiLevelType w:val="multilevel"/>
    <w:tmpl w:val="DE561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0AC6E1C"/>
    <w:multiLevelType w:val="multilevel"/>
    <w:tmpl w:val="CA20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7A6FCC"/>
    <w:multiLevelType w:val="multilevel"/>
    <w:tmpl w:val="479E0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2882DB8"/>
    <w:multiLevelType w:val="multilevel"/>
    <w:tmpl w:val="2BCCA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66A176A"/>
    <w:multiLevelType w:val="multilevel"/>
    <w:tmpl w:val="CA7EF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79247000">
    <w:abstractNumId w:val="2"/>
  </w:num>
  <w:num w:numId="2" w16cid:durableId="1538853628">
    <w:abstractNumId w:val="3"/>
  </w:num>
  <w:num w:numId="3" w16cid:durableId="1258293033">
    <w:abstractNumId w:val="1"/>
  </w:num>
  <w:num w:numId="4" w16cid:durableId="1531143915">
    <w:abstractNumId w:val="8"/>
  </w:num>
  <w:num w:numId="5" w16cid:durableId="2107072737">
    <w:abstractNumId w:val="4"/>
  </w:num>
  <w:num w:numId="6" w16cid:durableId="1858613154">
    <w:abstractNumId w:val="7"/>
  </w:num>
  <w:num w:numId="7" w16cid:durableId="1510563329">
    <w:abstractNumId w:val="9"/>
  </w:num>
  <w:num w:numId="8" w16cid:durableId="1802073174">
    <w:abstractNumId w:val="0"/>
  </w:num>
  <w:num w:numId="9" w16cid:durableId="1593009360">
    <w:abstractNumId w:val="5"/>
  </w:num>
  <w:num w:numId="10" w16cid:durableId="313335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55595"/>
    <w:rsid w:val="00082A5D"/>
    <w:rsid w:val="000873A5"/>
    <w:rsid w:val="000B0A24"/>
    <w:rsid w:val="000B770E"/>
    <w:rsid w:val="000C1289"/>
    <w:rsid w:val="000C5101"/>
    <w:rsid w:val="000E7948"/>
    <w:rsid w:val="00100BEC"/>
    <w:rsid w:val="0010280E"/>
    <w:rsid w:val="00112BDC"/>
    <w:rsid w:val="001313F9"/>
    <w:rsid w:val="00133EA8"/>
    <w:rsid w:val="0015182D"/>
    <w:rsid w:val="00162107"/>
    <w:rsid w:val="00165F46"/>
    <w:rsid w:val="00177CF7"/>
    <w:rsid w:val="0019464C"/>
    <w:rsid w:val="001A5362"/>
    <w:rsid w:val="001C12C7"/>
    <w:rsid w:val="001C2562"/>
    <w:rsid w:val="001E03B8"/>
    <w:rsid w:val="001F7A5E"/>
    <w:rsid w:val="00213DED"/>
    <w:rsid w:val="00214F3B"/>
    <w:rsid w:val="00221BFE"/>
    <w:rsid w:val="0022612C"/>
    <w:rsid w:val="00233B34"/>
    <w:rsid w:val="00242E7B"/>
    <w:rsid w:val="00266AEE"/>
    <w:rsid w:val="00272B2D"/>
    <w:rsid w:val="00281291"/>
    <w:rsid w:val="0029725E"/>
    <w:rsid w:val="002B0D0C"/>
    <w:rsid w:val="002B44CF"/>
    <w:rsid w:val="002B54B9"/>
    <w:rsid w:val="002D2122"/>
    <w:rsid w:val="002E42C8"/>
    <w:rsid w:val="002F1926"/>
    <w:rsid w:val="002F229B"/>
    <w:rsid w:val="00302027"/>
    <w:rsid w:val="003043EB"/>
    <w:rsid w:val="0032350C"/>
    <w:rsid w:val="00340C0E"/>
    <w:rsid w:val="0034107A"/>
    <w:rsid w:val="003452F6"/>
    <w:rsid w:val="0034545F"/>
    <w:rsid w:val="00355328"/>
    <w:rsid w:val="003618AE"/>
    <w:rsid w:val="00361ECE"/>
    <w:rsid w:val="003851FC"/>
    <w:rsid w:val="00386833"/>
    <w:rsid w:val="003A2C45"/>
    <w:rsid w:val="003A6636"/>
    <w:rsid w:val="003C1076"/>
    <w:rsid w:val="003D0A7D"/>
    <w:rsid w:val="003D1A29"/>
    <w:rsid w:val="003D3180"/>
    <w:rsid w:val="003F5637"/>
    <w:rsid w:val="003F7561"/>
    <w:rsid w:val="00401153"/>
    <w:rsid w:val="00412F31"/>
    <w:rsid w:val="00420DB0"/>
    <w:rsid w:val="00421A61"/>
    <w:rsid w:val="004249C1"/>
    <w:rsid w:val="00426D5A"/>
    <w:rsid w:val="00447149"/>
    <w:rsid w:val="00456D55"/>
    <w:rsid w:val="0049305C"/>
    <w:rsid w:val="004A405E"/>
    <w:rsid w:val="004A4766"/>
    <w:rsid w:val="004A4780"/>
    <w:rsid w:val="004C08DF"/>
    <w:rsid w:val="004C51C8"/>
    <w:rsid w:val="004D346A"/>
    <w:rsid w:val="004E36D4"/>
    <w:rsid w:val="004E74F1"/>
    <w:rsid w:val="00512502"/>
    <w:rsid w:val="00514C90"/>
    <w:rsid w:val="005213E6"/>
    <w:rsid w:val="0052576D"/>
    <w:rsid w:val="005303C4"/>
    <w:rsid w:val="00540A35"/>
    <w:rsid w:val="00555DBD"/>
    <w:rsid w:val="00556B30"/>
    <w:rsid w:val="00563B00"/>
    <w:rsid w:val="005671CE"/>
    <w:rsid w:val="00571D7F"/>
    <w:rsid w:val="00596810"/>
    <w:rsid w:val="005B0B35"/>
    <w:rsid w:val="005D71B1"/>
    <w:rsid w:val="005D7AE5"/>
    <w:rsid w:val="005F65D5"/>
    <w:rsid w:val="00603576"/>
    <w:rsid w:val="006075F4"/>
    <w:rsid w:val="00607E0D"/>
    <w:rsid w:val="0061091E"/>
    <w:rsid w:val="0062064B"/>
    <w:rsid w:val="00622508"/>
    <w:rsid w:val="00640BA9"/>
    <w:rsid w:val="00655465"/>
    <w:rsid w:val="00662873"/>
    <w:rsid w:val="0066296F"/>
    <w:rsid w:val="0066474F"/>
    <w:rsid w:val="0067241D"/>
    <w:rsid w:val="00682F91"/>
    <w:rsid w:val="00685037"/>
    <w:rsid w:val="0069280B"/>
    <w:rsid w:val="0069407C"/>
    <w:rsid w:val="006A4EBB"/>
    <w:rsid w:val="006D232F"/>
    <w:rsid w:val="006D3C88"/>
    <w:rsid w:val="006E697D"/>
    <w:rsid w:val="006F2B44"/>
    <w:rsid w:val="006F345E"/>
    <w:rsid w:val="00702E61"/>
    <w:rsid w:val="00707A42"/>
    <w:rsid w:val="007172AD"/>
    <w:rsid w:val="007264D6"/>
    <w:rsid w:val="00727843"/>
    <w:rsid w:val="00740B44"/>
    <w:rsid w:val="00745672"/>
    <w:rsid w:val="00753498"/>
    <w:rsid w:val="0075473F"/>
    <w:rsid w:val="00764042"/>
    <w:rsid w:val="00791ED3"/>
    <w:rsid w:val="007B1358"/>
    <w:rsid w:val="007B3AF6"/>
    <w:rsid w:val="007D7DBE"/>
    <w:rsid w:val="007E2A2B"/>
    <w:rsid w:val="007F4015"/>
    <w:rsid w:val="007F51D6"/>
    <w:rsid w:val="007F5ABA"/>
    <w:rsid w:val="00806E67"/>
    <w:rsid w:val="0081092B"/>
    <w:rsid w:val="008232C0"/>
    <w:rsid w:val="008251C5"/>
    <w:rsid w:val="0083061F"/>
    <w:rsid w:val="00835170"/>
    <w:rsid w:val="00844252"/>
    <w:rsid w:val="00845590"/>
    <w:rsid w:val="0085357B"/>
    <w:rsid w:val="00876F8F"/>
    <w:rsid w:val="00894C78"/>
    <w:rsid w:val="008A53AF"/>
    <w:rsid w:val="008C16BD"/>
    <w:rsid w:val="008C2279"/>
    <w:rsid w:val="008D1C5A"/>
    <w:rsid w:val="008D7E13"/>
    <w:rsid w:val="00901C4E"/>
    <w:rsid w:val="009436F5"/>
    <w:rsid w:val="00954510"/>
    <w:rsid w:val="00957B15"/>
    <w:rsid w:val="009625D8"/>
    <w:rsid w:val="00963E1C"/>
    <w:rsid w:val="009828E4"/>
    <w:rsid w:val="0099461C"/>
    <w:rsid w:val="009D0D6D"/>
    <w:rsid w:val="009D0FE2"/>
    <w:rsid w:val="009D2CEB"/>
    <w:rsid w:val="009D30EC"/>
    <w:rsid w:val="009F653D"/>
    <w:rsid w:val="00A071E4"/>
    <w:rsid w:val="00A10335"/>
    <w:rsid w:val="00A10D56"/>
    <w:rsid w:val="00A26963"/>
    <w:rsid w:val="00A30CBA"/>
    <w:rsid w:val="00A400B0"/>
    <w:rsid w:val="00A4106A"/>
    <w:rsid w:val="00A414D7"/>
    <w:rsid w:val="00A4215D"/>
    <w:rsid w:val="00A4347C"/>
    <w:rsid w:val="00A43BE6"/>
    <w:rsid w:val="00A64C29"/>
    <w:rsid w:val="00A67D71"/>
    <w:rsid w:val="00A76B1B"/>
    <w:rsid w:val="00A80CC6"/>
    <w:rsid w:val="00A825E9"/>
    <w:rsid w:val="00A8537B"/>
    <w:rsid w:val="00AC31FF"/>
    <w:rsid w:val="00B02B9F"/>
    <w:rsid w:val="00B03113"/>
    <w:rsid w:val="00B13006"/>
    <w:rsid w:val="00B169A4"/>
    <w:rsid w:val="00B21733"/>
    <w:rsid w:val="00B40152"/>
    <w:rsid w:val="00B5275D"/>
    <w:rsid w:val="00B572DA"/>
    <w:rsid w:val="00B60945"/>
    <w:rsid w:val="00B75374"/>
    <w:rsid w:val="00B86DBB"/>
    <w:rsid w:val="00B955B0"/>
    <w:rsid w:val="00B961CE"/>
    <w:rsid w:val="00BB0A14"/>
    <w:rsid w:val="00BB355A"/>
    <w:rsid w:val="00BC1A7A"/>
    <w:rsid w:val="00BC3532"/>
    <w:rsid w:val="00BC7099"/>
    <w:rsid w:val="00BC7E1D"/>
    <w:rsid w:val="00BD1EA3"/>
    <w:rsid w:val="00BD32B1"/>
    <w:rsid w:val="00BE62BB"/>
    <w:rsid w:val="00BF0BA8"/>
    <w:rsid w:val="00BF2283"/>
    <w:rsid w:val="00C01DB7"/>
    <w:rsid w:val="00C17E9B"/>
    <w:rsid w:val="00C20525"/>
    <w:rsid w:val="00C35172"/>
    <w:rsid w:val="00C52074"/>
    <w:rsid w:val="00C52D18"/>
    <w:rsid w:val="00C54454"/>
    <w:rsid w:val="00C57194"/>
    <w:rsid w:val="00C60EF0"/>
    <w:rsid w:val="00C63C52"/>
    <w:rsid w:val="00C767AE"/>
    <w:rsid w:val="00C76B87"/>
    <w:rsid w:val="00C91F11"/>
    <w:rsid w:val="00C93741"/>
    <w:rsid w:val="00C9443E"/>
    <w:rsid w:val="00CA4680"/>
    <w:rsid w:val="00CC4831"/>
    <w:rsid w:val="00CD1C52"/>
    <w:rsid w:val="00CE1AFA"/>
    <w:rsid w:val="00CF41E3"/>
    <w:rsid w:val="00CF6D16"/>
    <w:rsid w:val="00D02A5B"/>
    <w:rsid w:val="00D22BD5"/>
    <w:rsid w:val="00D328C1"/>
    <w:rsid w:val="00D51C91"/>
    <w:rsid w:val="00D52C6D"/>
    <w:rsid w:val="00D7203B"/>
    <w:rsid w:val="00D733D0"/>
    <w:rsid w:val="00D77E73"/>
    <w:rsid w:val="00D85EBC"/>
    <w:rsid w:val="00D85F6A"/>
    <w:rsid w:val="00D939E9"/>
    <w:rsid w:val="00DA2BF7"/>
    <w:rsid w:val="00DA4830"/>
    <w:rsid w:val="00DB5C13"/>
    <w:rsid w:val="00DB5F1A"/>
    <w:rsid w:val="00DB6D65"/>
    <w:rsid w:val="00DC4FBA"/>
    <w:rsid w:val="00E005E9"/>
    <w:rsid w:val="00E2690B"/>
    <w:rsid w:val="00E26D23"/>
    <w:rsid w:val="00E3333F"/>
    <w:rsid w:val="00E41C15"/>
    <w:rsid w:val="00E6246A"/>
    <w:rsid w:val="00E763A0"/>
    <w:rsid w:val="00E93757"/>
    <w:rsid w:val="00E9405B"/>
    <w:rsid w:val="00E944D0"/>
    <w:rsid w:val="00EA3E05"/>
    <w:rsid w:val="00EA558A"/>
    <w:rsid w:val="00EB53AA"/>
    <w:rsid w:val="00EB6498"/>
    <w:rsid w:val="00ED248E"/>
    <w:rsid w:val="00ED35AA"/>
    <w:rsid w:val="00ED6EF8"/>
    <w:rsid w:val="00F060FA"/>
    <w:rsid w:val="00F0729F"/>
    <w:rsid w:val="00F32D1D"/>
    <w:rsid w:val="00F4210E"/>
    <w:rsid w:val="00F47960"/>
    <w:rsid w:val="00F54608"/>
    <w:rsid w:val="00F55C74"/>
    <w:rsid w:val="00F62248"/>
    <w:rsid w:val="00F75B96"/>
    <w:rsid w:val="00F84567"/>
    <w:rsid w:val="00F85C1D"/>
    <w:rsid w:val="00F9243D"/>
    <w:rsid w:val="00FA13CA"/>
    <w:rsid w:val="00FA40B0"/>
    <w:rsid w:val="00FC42F8"/>
    <w:rsid w:val="00FC5040"/>
    <w:rsid w:val="00FD7524"/>
    <w:rsid w:val="00FE0167"/>
    <w:rsid w:val="00FE593F"/>
    <w:rsid w:val="0E37FCA4"/>
    <w:rsid w:val="1CCED00B"/>
    <w:rsid w:val="25AFF5F5"/>
    <w:rsid w:val="2719524D"/>
    <w:rsid w:val="3FD8DFC6"/>
    <w:rsid w:val="4047969B"/>
    <w:rsid w:val="47D636D3"/>
    <w:rsid w:val="53FD5517"/>
    <w:rsid w:val="5B051186"/>
    <w:rsid w:val="64680730"/>
    <w:rsid w:val="699F7522"/>
    <w:rsid w:val="6DF8243F"/>
    <w:rsid w:val="7FF459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71C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styleId="normaltextrun" w:customStyle="1">
    <w:name w:val="normaltextrun"/>
    <w:basedOn w:val="DefaultParagraphFont"/>
    <w:rsid w:val="00E41C15"/>
  </w:style>
  <w:style w:type="character" w:styleId="eop" w:customStyle="1">
    <w:name w:val="eop"/>
    <w:basedOn w:val="DefaultParagraphFont"/>
    <w:rsid w:val="00E41C15"/>
  </w:style>
  <w:style w:type="paragraph" w:styleId="paragraph" w:customStyle="1">
    <w:name w:val="paragraph"/>
    <w:basedOn w:val="Normal"/>
    <w:rsid w:val="00DA483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styleId="CommentTextChar" w:customStyle="1">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styleId="CommentSubjectChar" w:customStyle="1">
    <w:name w:val="Comment Subject Char"/>
    <w:basedOn w:val="CommentTextChar"/>
    <w:link w:val="CommentSubject"/>
    <w:uiPriority w:val="99"/>
    <w:semiHidden/>
    <w:rsid w:val="007D7DBE"/>
    <w:rPr>
      <w:b/>
      <w:bCs/>
      <w:sz w:val="20"/>
      <w:szCs w:val="20"/>
    </w:rPr>
  </w:style>
  <w:style w:type="paragraph" w:styleId="Revision">
    <w:name w:val="Revision"/>
    <w:hidden/>
    <w:uiPriority w:val="99"/>
    <w:semiHidden/>
    <w:rsid w:val="00A64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killsengland.education.gov.uk/media/4041/final_ma_outline_content_itt_march2020.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2.xml><?xml version="1.0" encoding="utf-8"?>
<ds:datastoreItem xmlns:ds="http://schemas.openxmlformats.org/officeDocument/2006/customXml" ds:itemID="{CB554A8B-C2E6-477A-85D4-039322EA31C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4.xml><?xml version="1.0" encoding="utf-8"?>
<ds:datastoreItem xmlns:ds="http://schemas.openxmlformats.org/officeDocument/2006/customXml" ds:itemID="{A844BC73-4719-4C4A-9FEF-ACFE526BAB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266</cp:revision>
  <dcterms:created xsi:type="dcterms:W3CDTF">2024-02-19T23:05:00Z</dcterms:created>
  <dcterms:modified xsi:type="dcterms:W3CDTF">2025-10-12T14:53:45Z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