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6770" w14:textId="77777777" w:rsidR="00C20C1F" w:rsidRDefault="00C20C1F" w:rsidP="00D2206B">
      <w:pPr>
        <w:rPr>
          <w:rFonts w:ascii="Arial" w:hAnsi="Arial" w:cs="Arial"/>
          <w:b/>
          <w:bCs/>
          <w:i/>
          <w:iCs/>
          <w:caps/>
          <w:color w:val="765AB0"/>
          <w:sz w:val="32"/>
          <w:szCs w:val="32"/>
        </w:rPr>
      </w:pPr>
    </w:p>
    <w:p w14:paraId="09309C39" w14:textId="77777777" w:rsidR="00C20C1F" w:rsidRDefault="00C20C1F" w:rsidP="00D2206B">
      <w:pPr>
        <w:rPr>
          <w:rFonts w:ascii="Arial" w:hAnsi="Arial" w:cs="Arial"/>
          <w:b/>
          <w:bCs/>
          <w:i/>
          <w:iCs/>
          <w:caps/>
          <w:color w:val="765AB0"/>
          <w:sz w:val="32"/>
          <w:szCs w:val="32"/>
        </w:rPr>
      </w:pPr>
    </w:p>
    <w:p w14:paraId="2AE159AD" w14:textId="64640873" w:rsidR="00D2206B" w:rsidRPr="00C20C1F" w:rsidRDefault="00D2206B" w:rsidP="00D2206B">
      <w:pPr>
        <w:rPr>
          <w:rFonts w:ascii="Arial" w:hAnsi="Arial" w:cs="Arial"/>
          <w:b/>
          <w:bCs/>
          <w:i/>
          <w:iCs/>
          <w:caps/>
          <w:color w:val="765AB0"/>
          <w:sz w:val="36"/>
          <w:szCs w:val="36"/>
        </w:rPr>
      </w:pPr>
      <w:r w:rsidRPr="00C20C1F">
        <w:rPr>
          <w:rFonts w:ascii="Arial" w:hAnsi="Arial" w:cs="Arial"/>
          <w:b/>
          <w:bCs/>
          <w:i/>
          <w:iCs/>
          <w:caps/>
          <w:color w:val="765AB0"/>
          <w:sz w:val="36"/>
          <w:szCs w:val="36"/>
        </w:rPr>
        <w:t>Preparation ahead of Employer Engagement</w:t>
      </w:r>
      <w:r w:rsidR="004602C1">
        <w:rPr>
          <w:rFonts w:ascii="Arial" w:hAnsi="Arial" w:cs="Arial"/>
          <w:b/>
          <w:bCs/>
          <w:i/>
          <w:iCs/>
          <w:caps/>
          <w:color w:val="765AB0"/>
          <w:sz w:val="36"/>
          <w:szCs w:val="36"/>
        </w:rPr>
        <w:t>:</w:t>
      </w:r>
    </w:p>
    <w:p w14:paraId="382B8F7F" w14:textId="3586EDEB" w:rsidR="00994D12" w:rsidRPr="00C20C1F" w:rsidRDefault="00994D12" w:rsidP="00D2206B">
      <w:pPr>
        <w:rPr>
          <w:rFonts w:ascii="Arial" w:hAnsi="Arial" w:cs="Arial"/>
          <w:b/>
          <w:bCs/>
          <w:i/>
          <w:iCs/>
          <w:caps/>
          <w:color w:val="765AB0"/>
          <w:sz w:val="36"/>
          <w:szCs w:val="36"/>
        </w:rPr>
      </w:pPr>
      <w:r w:rsidRPr="00C20C1F">
        <w:rPr>
          <w:rFonts w:ascii="Arial" w:hAnsi="Arial" w:cs="Arial"/>
          <w:b/>
          <w:bCs/>
          <w:i/>
          <w:iCs/>
          <w:caps/>
          <w:color w:val="765AB0"/>
          <w:sz w:val="36"/>
          <w:szCs w:val="36"/>
        </w:rPr>
        <w:t xml:space="preserve">Questions </w:t>
      </w:r>
      <w:r w:rsidR="00D2206B" w:rsidRPr="00C20C1F">
        <w:rPr>
          <w:rFonts w:ascii="Arial" w:hAnsi="Arial" w:cs="Arial"/>
          <w:b/>
          <w:bCs/>
          <w:i/>
          <w:iCs/>
          <w:caps/>
          <w:color w:val="765AB0"/>
          <w:sz w:val="36"/>
          <w:szCs w:val="36"/>
        </w:rPr>
        <w:t>to ask</w:t>
      </w:r>
      <w:r w:rsidRPr="00C20C1F">
        <w:rPr>
          <w:rFonts w:ascii="Arial" w:hAnsi="Arial" w:cs="Arial"/>
          <w:b/>
          <w:bCs/>
          <w:i/>
          <w:iCs/>
          <w:caps/>
          <w:color w:val="765AB0"/>
          <w:sz w:val="36"/>
          <w:szCs w:val="36"/>
        </w:rPr>
        <w:t xml:space="preserve"> Curriculum </w:t>
      </w:r>
      <w:r w:rsidR="00D2206B" w:rsidRPr="00C20C1F">
        <w:rPr>
          <w:rFonts w:ascii="Arial" w:hAnsi="Arial" w:cs="Arial"/>
          <w:b/>
          <w:bCs/>
          <w:i/>
          <w:iCs/>
          <w:caps/>
          <w:color w:val="765AB0"/>
          <w:sz w:val="36"/>
          <w:szCs w:val="36"/>
        </w:rPr>
        <w:t>Colleagues</w:t>
      </w:r>
      <w:r w:rsidRPr="00C20C1F">
        <w:rPr>
          <w:rFonts w:ascii="Arial" w:hAnsi="Arial" w:cs="Arial"/>
          <w:b/>
          <w:bCs/>
          <w:i/>
          <w:iCs/>
          <w:caps/>
          <w:color w:val="765AB0"/>
          <w:sz w:val="36"/>
          <w:szCs w:val="36"/>
        </w:rPr>
        <w:t xml:space="preserve"> </w:t>
      </w:r>
    </w:p>
    <w:p w14:paraId="11B83FDD" w14:textId="30C7EF8C" w:rsidR="00994D12" w:rsidRPr="009322BC" w:rsidRDefault="00994D12" w:rsidP="00D2206B">
      <w:pPr>
        <w:rPr>
          <w:rFonts w:ascii="Arial" w:hAnsi="Arial" w:cs="Arial"/>
          <w:i/>
          <w:iCs/>
        </w:rPr>
      </w:pPr>
      <w:r w:rsidRPr="009322BC">
        <w:rPr>
          <w:rFonts w:ascii="Arial" w:hAnsi="Arial" w:cs="Arial"/>
          <w:i/>
          <w:iCs/>
        </w:rPr>
        <w:t xml:space="preserve">A </w:t>
      </w:r>
      <w:r w:rsidR="00D2206B" w:rsidRPr="009322BC">
        <w:rPr>
          <w:rFonts w:ascii="Arial" w:hAnsi="Arial" w:cs="Arial"/>
          <w:i/>
          <w:iCs/>
        </w:rPr>
        <w:t>tool</w:t>
      </w:r>
      <w:r w:rsidRPr="009322BC">
        <w:rPr>
          <w:rFonts w:ascii="Arial" w:hAnsi="Arial" w:cs="Arial"/>
          <w:i/>
          <w:iCs/>
        </w:rPr>
        <w:t xml:space="preserve"> for employer engagement colleagues</w:t>
      </w:r>
    </w:p>
    <w:p w14:paraId="1A445952" w14:textId="77777777" w:rsidR="00D2206B" w:rsidRPr="00917D2A" w:rsidRDefault="00D2206B" w:rsidP="00D2206B">
      <w:pPr>
        <w:rPr>
          <w:rFonts w:ascii="Arial" w:hAnsi="Arial" w:cs="Arial"/>
        </w:rPr>
      </w:pPr>
    </w:p>
    <w:p w14:paraId="24C19042" w14:textId="77777777" w:rsidR="00D2206B" w:rsidRPr="00917D2A" w:rsidRDefault="00D2206B" w:rsidP="00D2206B">
      <w:pPr>
        <w:rPr>
          <w:rFonts w:ascii="Arial" w:hAnsi="Arial" w:cs="Arial"/>
        </w:rPr>
      </w:pPr>
    </w:p>
    <w:p w14:paraId="2645C095" w14:textId="4B235004" w:rsidR="00994D12" w:rsidRPr="00C20C1F" w:rsidRDefault="00994D12" w:rsidP="537E21FD">
      <w:pPr>
        <w:rPr>
          <w:rFonts w:ascii="Arial" w:hAnsi="Arial" w:cs="Arial"/>
          <w:b/>
          <w:bCs/>
          <w:i/>
          <w:iCs/>
          <w:caps/>
          <w:color w:val="765AB0"/>
          <w:sz w:val="28"/>
          <w:szCs w:val="28"/>
        </w:rPr>
      </w:pPr>
      <w:r w:rsidRPr="537E21FD">
        <w:rPr>
          <w:rFonts w:ascii="Arial" w:hAnsi="Arial" w:cs="Arial"/>
          <w:b/>
          <w:bCs/>
          <w:i/>
          <w:iCs/>
          <w:caps/>
          <w:color w:val="765AB0"/>
          <w:sz w:val="28"/>
          <w:szCs w:val="28"/>
        </w:rPr>
        <w:t>Introduction</w:t>
      </w:r>
    </w:p>
    <w:p w14:paraId="60549C73" w14:textId="77777777" w:rsidR="00994D12" w:rsidRPr="00917D2A" w:rsidRDefault="00994D12" w:rsidP="00D2206B">
      <w:pPr>
        <w:rPr>
          <w:rFonts w:ascii="Arial" w:hAnsi="Arial" w:cs="Arial"/>
        </w:rPr>
      </w:pPr>
    </w:p>
    <w:p w14:paraId="7D902652" w14:textId="08A0E474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>As an employer engagement colleague, you play a vital role in promoting T Levels to employers and securing high-quality industry placements for students. To do this effectively, you need to have a good understanding of the T Level curriculum, the learning outcomes, and the expectations for the industry placement. You also need to be able to communicate the benefits of T Levels to employers and address any questions or concerns they may have.</w:t>
      </w:r>
    </w:p>
    <w:p w14:paraId="174FDEA4" w14:textId="77777777" w:rsidR="00994D12" w:rsidRPr="00917D2A" w:rsidRDefault="00994D12" w:rsidP="00D2206B">
      <w:pPr>
        <w:rPr>
          <w:rFonts w:ascii="Arial" w:hAnsi="Arial" w:cs="Arial"/>
        </w:rPr>
      </w:pPr>
    </w:p>
    <w:p w14:paraId="697C6433" w14:textId="703F929E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>This document provides you with some questions you can ask</w:t>
      </w:r>
      <w:r w:rsidR="00D2206B" w:rsidRPr="00917D2A">
        <w:rPr>
          <w:rFonts w:ascii="Arial" w:hAnsi="Arial" w:cs="Arial"/>
        </w:rPr>
        <w:t xml:space="preserve"> your</w:t>
      </w:r>
      <w:r w:rsidRPr="00917D2A">
        <w:rPr>
          <w:rFonts w:ascii="Arial" w:hAnsi="Arial" w:cs="Arial"/>
        </w:rPr>
        <w:t xml:space="preserve"> curriculum </w:t>
      </w:r>
      <w:r w:rsidR="00D2206B" w:rsidRPr="00917D2A">
        <w:rPr>
          <w:rFonts w:ascii="Arial" w:hAnsi="Arial" w:cs="Arial"/>
        </w:rPr>
        <w:t xml:space="preserve">colleagues </w:t>
      </w:r>
      <w:r w:rsidRPr="00917D2A">
        <w:rPr>
          <w:rFonts w:ascii="Arial" w:hAnsi="Arial" w:cs="Arial"/>
        </w:rPr>
        <w:t xml:space="preserve">to prepare </w:t>
      </w:r>
      <w:r w:rsidR="00D2206B" w:rsidRPr="00917D2A">
        <w:rPr>
          <w:rFonts w:ascii="Arial" w:hAnsi="Arial" w:cs="Arial"/>
        </w:rPr>
        <w:t>yourself to be able to confidently engage with employers</w:t>
      </w:r>
      <w:r w:rsidRPr="00917D2A">
        <w:rPr>
          <w:rFonts w:ascii="Arial" w:hAnsi="Arial" w:cs="Arial"/>
        </w:rPr>
        <w:t xml:space="preserve">. The questions are grouped into four categories: general information, curriculum content, industry placement, and employer benefits. </w:t>
      </w:r>
    </w:p>
    <w:p w14:paraId="453CFE17" w14:textId="77777777" w:rsidR="00994D12" w:rsidRPr="00917D2A" w:rsidRDefault="00994D12" w:rsidP="00D2206B">
      <w:pPr>
        <w:rPr>
          <w:rFonts w:ascii="Arial" w:hAnsi="Arial" w:cs="Arial"/>
        </w:rPr>
      </w:pPr>
    </w:p>
    <w:p w14:paraId="27107076" w14:textId="5AF893DA" w:rsidR="00994D12" w:rsidRPr="00917D2A" w:rsidRDefault="00994D12" w:rsidP="00D2206B">
      <w:pPr>
        <w:rPr>
          <w:rFonts w:ascii="Arial" w:hAnsi="Arial" w:cs="Arial"/>
        </w:rPr>
      </w:pPr>
      <w:r w:rsidRPr="537E21FD">
        <w:rPr>
          <w:rFonts w:ascii="Arial" w:hAnsi="Arial" w:cs="Arial"/>
        </w:rPr>
        <w:t xml:space="preserve">You can use these questions as a starting point for your conversation with curriculum </w:t>
      </w:r>
      <w:r w:rsidR="009322BC" w:rsidRPr="537E21FD">
        <w:rPr>
          <w:rFonts w:ascii="Arial" w:hAnsi="Arial" w:cs="Arial"/>
        </w:rPr>
        <w:t>staff and</w:t>
      </w:r>
      <w:r w:rsidRPr="537E21FD">
        <w:rPr>
          <w:rFonts w:ascii="Arial" w:hAnsi="Arial" w:cs="Arial"/>
        </w:rPr>
        <w:t xml:space="preserve"> adapt them as needed depending on the specific T Level and employer.</w:t>
      </w:r>
    </w:p>
    <w:p w14:paraId="681A7DCA" w14:textId="77777777" w:rsidR="00D2206B" w:rsidRPr="00917D2A" w:rsidRDefault="00D2206B" w:rsidP="00D2206B">
      <w:pPr>
        <w:rPr>
          <w:rFonts w:ascii="Arial" w:hAnsi="Arial" w:cs="Arial"/>
        </w:rPr>
      </w:pPr>
    </w:p>
    <w:p w14:paraId="737F2A0D" w14:textId="77777777" w:rsidR="00D2206B" w:rsidRPr="00917D2A" w:rsidRDefault="00D2206B" w:rsidP="00D2206B">
      <w:pPr>
        <w:rPr>
          <w:rFonts w:ascii="Arial" w:hAnsi="Arial" w:cs="Arial"/>
        </w:rPr>
      </w:pPr>
    </w:p>
    <w:p w14:paraId="31162247" w14:textId="77777777" w:rsidR="00920B06" w:rsidRDefault="00920B06">
      <w:pPr>
        <w:rPr>
          <w:rFonts w:ascii="Arial" w:hAnsi="Arial" w:cs="Arial"/>
          <w:b/>
          <w:bCs/>
          <w:i/>
          <w:iCs/>
          <w:caps/>
          <w:color w:val="765AB0"/>
          <w:sz w:val="28"/>
          <w:szCs w:val="28"/>
        </w:rPr>
      </w:pPr>
      <w:r>
        <w:rPr>
          <w:rFonts w:ascii="Arial" w:hAnsi="Arial" w:cs="Arial"/>
          <w:b/>
          <w:bCs/>
          <w:i/>
          <w:iCs/>
          <w:caps/>
          <w:color w:val="765AB0"/>
          <w:sz w:val="28"/>
          <w:szCs w:val="28"/>
        </w:rPr>
        <w:br w:type="page"/>
      </w:r>
    </w:p>
    <w:p w14:paraId="63BDC40C" w14:textId="2755AAEF" w:rsidR="00994D12" w:rsidRPr="009322BC" w:rsidRDefault="00994D12" w:rsidP="00D2206B">
      <w:pPr>
        <w:rPr>
          <w:rFonts w:ascii="Arial" w:hAnsi="Arial" w:cs="Arial"/>
          <w:b/>
          <w:bCs/>
          <w:i/>
          <w:iCs/>
          <w:caps/>
          <w:color w:val="765AB0"/>
          <w:sz w:val="28"/>
          <w:szCs w:val="28"/>
        </w:rPr>
      </w:pPr>
      <w:r w:rsidRPr="009322BC">
        <w:rPr>
          <w:rFonts w:ascii="Arial" w:hAnsi="Arial" w:cs="Arial"/>
          <w:b/>
          <w:bCs/>
          <w:i/>
          <w:iCs/>
          <w:caps/>
          <w:color w:val="765AB0"/>
          <w:sz w:val="28"/>
          <w:szCs w:val="28"/>
        </w:rPr>
        <w:lastRenderedPageBreak/>
        <w:t xml:space="preserve">Questions for Curriculum </w:t>
      </w:r>
      <w:r w:rsidR="00D2206B" w:rsidRPr="009322BC">
        <w:rPr>
          <w:rFonts w:ascii="Arial" w:hAnsi="Arial" w:cs="Arial"/>
          <w:b/>
          <w:bCs/>
          <w:i/>
          <w:iCs/>
          <w:caps/>
          <w:color w:val="765AB0"/>
          <w:sz w:val="28"/>
          <w:szCs w:val="28"/>
        </w:rPr>
        <w:t>Colleagues</w:t>
      </w:r>
    </w:p>
    <w:p w14:paraId="73125AD0" w14:textId="77777777" w:rsidR="00994D12" w:rsidRPr="00917D2A" w:rsidRDefault="00994D12" w:rsidP="00D2206B">
      <w:pPr>
        <w:rPr>
          <w:rFonts w:ascii="Arial" w:hAnsi="Arial" w:cs="Arial"/>
        </w:rPr>
      </w:pPr>
    </w:p>
    <w:p w14:paraId="0D65BD86" w14:textId="77777777" w:rsidR="00A02D1D" w:rsidRDefault="00A02D1D" w:rsidP="00D2206B">
      <w:pPr>
        <w:rPr>
          <w:rFonts w:ascii="Arial" w:hAnsi="Arial" w:cs="Arial"/>
          <w:b/>
          <w:bCs/>
          <w:color w:val="765AB0"/>
        </w:rPr>
      </w:pPr>
    </w:p>
    <w:p w14:paraId="0C0294D2" w14:textId="596E13F9" w:rsidR="005C03EF" w:rsidRPr="009322BC" w:rsidRDefault="005C03EF" w:rsidP="00D2206B">
      <w:pPr>
        <w:rPr>
          <w:rFonts w:ascii="Arial" w:hAnsi="Arial" w:cs="Arial"/>
          <w:b/>
          <w:bCs/>
          <w:color w:val="765AB0"/>
        </w:rPr>
      </w:pPr>
      <w:r w:rsidRPr="009322BC">
        <w:rPr>
          <w:rFonts w:ascii="Arial" w:hAnsi="Arial" w:cs="Arial"/>
          <w:b/>
          <w:bCs/>
          <w:color w:val="765AB0"/>
        </w:rPr>
        <w:t>General information</w:t>
      </w:r>
    </w:p>
    <w:p w14:paraId="4B9CAFF5" w14:textId="77777777" w:rsidR="005C03EF" w:rsidRPr="00917D2A" w:rsidRDefault="005C03EF" w:rsidP="00D2206B">
      <w:pPr>
        <w:rPr>
          <w:rFonts w:ascii="Arial" w:hAnsi="Arial" w:cs="Arial"/>
        </w:rPr>
      </w:pPr>
    </w:p>
    <w:p w14:paraId="20FA84E5" w14:textId="33922F3D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>What is the name of the T Level</w:t>
      </w:r>
      <w:r w:rsidR="00F33815">
        <w:rPr>
          <w:rFonts w:ascii="Arial" w:hAnsi="Arial" w:cs="Arial"/>
        </w:rPr>
        <w:t xml:space="preserve"> and</w:t>
      </w:r>
      <w:r w:rsidR="000A265C">
        <w:rPr>
          <w:rFonts w:ascii="Arial" w:hAnsi="Arial" w:cs="Arial"/>
        </w:rPr>
        <w:t xml:space="preserve"> </w:t>
      </w:r>
      <w:r w:rsidR="00771E85">
        <w:rPr>
          <w:rFonts w:ascii="Arial" w:hAnsi="Arial" w:cs="Arial"/>
        </w:rPr>
        <w:t>which</w:t>
      </w:r>
      <w:r w:rsidR="000A265C">
        <w:rPr>
          <w:rFonts w:ascii="Arial" w:hAnsi="Arial" w:cs="Arial"/>
        </w:rPr>
        <w:t xml:space="preserve"> Occupational Specialism</w:t>
      </w:r>
      <w:r w:rsidR="00E74494">
        <w:rPr>
          <w:rFonts w:ascii="Arial" w:hAnsi="Arial" w:cs="Arial"/>
        </w:rPr>
        <w:t>/s</w:t>
      </w:r>
      <w:r w:rsidRPr="00917D2A">
        <w:rPr>
          <w:rFonts w:ascii="Arial" w:hAnsi="Arial" w:cs="Arial"/>
        </w:rPr>
        <w:t>?</w:t>
      </w:r>
    </w:p>
    <w:p w14:paraId="38F86942" w14:textId="77777777" w:rsidR="00D2206B" w:rsidRPr="00917D2A" w:rsidRDefault="00D2206B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206B" w:rsidRPr="00917D2A" w14:paraId="76E6448D" w14:textId="77777777" w:rsidTr="00C20C1F">
        <w:tc>
          <w:tcPr>
            <w:tcW w:w="9016" w:type="dxa"/>
          </w:tcPr>
          <w:p w14:paraId="329E1DB4" w14:textId="77777777" w:rsidR="00D2206B" w:rsidRPr="00917D2A" w:rsidRDefault="00D2206B" w:rsidP="00D2206B">
            <w:pPr>
              <w:rPr>
                <w:rFonts w:ascii="Arial" w:hAnsi="Arial" w:cs="Arial"/>
              </w:rPr>
            </w:pPr>
          </w:p>
        </w:tc>
      </w:tr>
    </w:tbl>
    <w:p w14:paraId="57B4ECD7" w14:textId="77777777" w:rsidR="00D2206B" w:rsidRPr="00917D2A" w:rsidRDefault="00D2206B" w:rsidP="00D2206B">
      <w:pPr>
        <w:rPr>
          <w:rFonts w:ascii="Arial" w:hAnsi="Arial" w:cs="Arial"/>
        </w:rPr>
      </w:pPr>
    </w:p>
    <w:p w14:paraId="6AAD4BA4" w14:textId="77777777" w:rsidR="00C20C1F" w:rsidRDefault="00C20C1F" w:rsidP="00D2206B">
      <w:pPr>
        <w:rPr>
          <w:rFonts w:ascii="Arial" w:hAnsi="Arial" w:cs="Arial"/>
        </w:rPr>
      </w:pPr>
    </w:p>
    <w:p w14:paraId="7D3CC600" w14:textId="3708E105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>What are the entry requirements for the T Level?</w:t>
      </w:r>
    </w:p>
    <w:p w14:paraId="4F5FB7D7" w14:textId="77777777" w:rsidR="00D2206B" w:rsidRPr="00917D2A" w:rsidRDefault="00D2206B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D2206B" w:rsidRPr="00917D2A" w14:paraId="32F5B190" w14:textId="77777777" w:rsidTr="00E10630">
        <w:tc>
          <w:tcPr>
            <w:tcW w:w="9016" w:type="dxa"/>
          </w:tcPr>
          <w:p w14:paraId="5C8D4750" w14:textId="77777777" w:rsidR="00D2206B" w:rsidRPr="00917D2A" w:rsidRDefault="00D2206B">
            <w:pPr>
              <w:rPr>
                <w:rFonts w:ascii="Arial" w:hAnsi="Arial" w:cs="Arial"/>
              </w:rPr>
            </w:pPr>
          </w:p>
        </w:tc>
      </w:tr>
      <w:tr w:rsidR="00D2206B" w:rsidRPr="00917D2A" w14:paraId="070DA966" w14:textId="77777777" w:rsidTr="00E10630">
        <w:tc>
          <w:tcPr>
            <w:tcW w:w="9016" w:type="dxa"/>
          </w:tcPr>
          <w:p w14:paraId="16A9B190" w14:textId="77777777" w:rsidR="00D2206B" w:rsidRPr="00917D2A" w:rsidRDefault="00D2206B">
            <w:pPr>
              <w:rPr>
                <w:rFonts w:ascii="Arial" w:hAnsi="Arial" w:cs="Arial"/>
              </w:rPr>
            </w:pPr>
          </w:p>
        </w:tc>
      </w:tr>
      <w:tr w:rsidR="00D2206B" w:rsidRPr="00917D2A" w14:paraId="50B14168" w14:textId="77777777" w:rsidTr="00E10630">
        <w:tc>
          <w:tcPr>
            <w:tcW w:w="9016" w:type="dxa"/>
          </w:tcPr>
          <w:p w14:paraId="3228577E" w14:textId="77777777" w:rsidR="00D2206B" w:rsidRPr="00917D2A" w:rsidRDefault="00D2206B">
            <w:pPr>
              <w:rPr>
                <w:rFonts w:ascii="Arial" w:hAnsi="Arial" w:cs="Arial"/>
              </w:rPr>
            </w:pPr>
          </w:p>
        </w:tc>
      </w:tr>
    </w:tbl>
    <w:p w14:paraId="2EDC82A9" w14:textId="77777777" w:rsidR="00D2206B" w:rsidRPr="00917D2A" w:rsidRDefault="00D2206B" w:rsidP="00D2206B">
      <w:pPr>
        <w:rPr>
          <w:rFonts w:ascii="Arial" w:hAnsi="Arial" w:cs="Arial"/>
        </w:rPr>
      </w:pPr>
    </w:p>
    <w:p w14:paraId="2DD0D0DB" w14:textId="77777777" w:rsidR="00C20C1F" w:rsidRDefault="00C20C1F" w:rsidP="00D2206B">
      <w:pPr>
        <w:rPr>
          <w:rFonts w:ascii="Arial" w:hAnsi="Arial" w:cs="Arial"/>
        </w:rPr>
      </w:pPr>
    </w:p>
    <w:p w14:paraId="5B338EFB" w14:textId="153BAFB8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>How many students are enrolled or expected to enrol in the T Level?</w:t>
      </w:r>
    </w:p>
    <w:p w14:paraId="664F6815" w14:textId="77777777" w:rsidR="00D2206B" w:rsidRPr="00917D2A" w:rsidRDefault="00D2206B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6" w:space="0" w:color="765AB0"/>
          <w:left w:val="single" w:sz="6" w:space="0" w:color="765AB0"/>
          <w:bottom w:val="single" w:sz="6" w:space="0" w:color="765AB0"/>
          <w:right w:val="single" w:sz="6" w:space="0" w:color="765AB0"/>
          <w:insideH w:val="single" w:sz="6" w:space="0" w:color="765AB0"/>
          <w:insideV w:val="single" w:sz="6" w:space="0" w:color="765AB0"/>
        </w:tblBorders>
        <w:tblLook w:val="04A0" w:firstRow="1" w:lastRow="0" w:firstColumn="1" w:lastColumn="0" w:noHBand="0" w:noVBand="1"/>
      </w:tblPr>
      <w:tblGrid>
        <w:gridCol w:w="1597"/>
        <w:gridCol w:w="1402"/>
        <w:gridCol w:w="1402"/>
        <w:gridCol w:w="1402"/>
        <w:gridCol w:w="1540"/>
      </w:tblGrid>
      <w:tr w:rsidR="00B4392A" w:rsidRPr="00917D2A" w14:paraId="2F24A1DE" w14:textId="2B9B2DBF" w:rsidTr="00920B06">
        <w:trPr>
          <w:trHeight w:val="320"/>
        </w:trPr>
        <w:tc>
          <w:tcPr>
            <w:tcW w:w="1597" w:type="dxa"/>
          </w:tcPr>
          <w:p w14:paraId="7FCE79D3" w14:textId="31F4191F" w:rsidR="00B4392A" w:rsidRPr="00917D2A" w:rsidRDefault="00B439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2E1588AD" w14:textId="04EA7620" w:rsidR="00B4392A" w:rsidRPr="00917D2A" w:rsidRDefault="00B4392A" w:rsidP="00920B06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D2A">
              <w:rPr>
                <w:rFonts w:ascii="Arial" w:hAnsi="Arial" w:cs="Arial"/>
                <w:b/>
                <w:bCs/>
              </w:rPr>
              <w:t>2023/24</w:t>
            </w:r>
          </w:p>
        </w:tc>
        <w:tc>
          <w:tcPr>
            <w:tcW w:w="1402" w:type="dxa"/>
            <w:vAlign w:val="center"/>
          </w:tcPr>
          <w:p w14:paraId="5DF15D71" w14:textId="32D25A3A" w:rsidR="00B4392A" w:rsidRPr="00917D2A" w:rsidRDefault="00B4392A" w:rsidP="00920B06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D2A">
              <w:rPr>
                <w:rFonts w:ascii="Arial" w:hAnsi="Arial" w:cs="Arial"/>
                <w:b/>
                <w:bCs/>
              </w:rPr>
              <w:t>2024/25</w:t>
            </w:r>
          </w:p>
        </w:tc>
        <w:tc>
          <w:tcPr>
            <w:tcW w:w="1402" w:type="dxa"/>
            <w:vAlign w:val="center"/>
          </w:tcPr>
          <w:p w14:paraId="235C2473" w14:textId="3DDF9B85" w:rsidR="00B4392A" w:rsidRPr="00917D2A" w:rsidRDefault="00B4392A" w:rsidP="00920B06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D2A">
              <w:rPr>
                <w:rFonts w:ascii="Arial" w:hAnsi="Arial" w:cs="Arial"/>
                <w:b/>
                <w:bCs/>
              </w:rPr>
              <w:t>2025/26</w:t>
            </w:r>
          </w:p>
        </w:tc>
        <w:tc>
          <w:tcPr>
            <w:tcW w:w="1540" w:type="dxa"/>
            <w:vAlign w:val="center"/>
          </w:tcPr>
          <w:p w14:paraId="7B36BD8B" w14:textId="5AE4A0F2" w:rsidR="00B4392A" w:rsidRPr="00917D2A" w:rsidRDefault="00B4392A" w:rsidP="00920B06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D2A">
              <w:rPr>
                <w:rFonts w:ascii="Arial" w:hAnsi="Arial" w:cs="Arial"/>
                <w:b/>
                <w:bCs/>
              </w:rPr>
              <w:t>2026/27</w:t>
            </w:r>
          </w:p>
        </w:tc>
      </w:tr>
      <w:tr w:rsidR="00B4392A" w:rsidRPr="00917D2A" w14:paraId="7F8F6C1D" w14:textId="0D4D9B3A" w:rsidTr="00920B06">
        <w:trPr>
          <w:trHeight w:val="624"/>
        </w:trPr>
        <w:tc>
          <w:tcPr>
            <w:tcW w:w="1597" w:type="dxa"/>
          </w:tcPr>
          <w:p w14:paraId="2B629233" w14:textId="193DAE2E" w:rsidR="00B4392A" w:rsidRPr="00917D2A" w:rsidRDefault="00B4392A">
            <w:pPr>
              <w:rPr>
                <w:rFonts w:ascii="Arial" w:hAnsi="Arial" w:cs="Arial"/>
                <w:b/>
                <w:bCs/>
              </w:rPr>
            </w:pPr>
            <w:r w:rsidRPr="00917D2A">
              <w:rPr>
                <w:rFonts w:ascii="Arial" w:hAnsi="Arial" w:cs="Arial"/>
                <w:b/>
                <w:bCs/>
              </w:rPr>
              <w:t>Student Volumes</w:t>
            </w:r>
          </w:p>
        </w:tc>
        <w:tc>
          <w:tcPr>
            <w:tcW w:w="1402" w:type="dxa"/>
            <w:vAlign w:val="center"/>
          </w:tcPr>
          <w:p w14:paraId="15CFA705" w14:textId="77777777" w:rsidR="00B4392A" w:rsidRPr="00917D2A" w:rsidRDefault="00B4392A" w:rsidP="00920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vAlign w:val="center"/>
          </w:tcPr>
          <w:p w14:paraId="2C10E479" w14:textId="77777777" w:rsidR="00B4392A" w:rsidRPr="00917D2A" w:rsidRDefault="00B4392A" w:rsidP="00920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vAlign w:val="center"/>
          </w:tcPr>
          <w:p w14:paraId="239BDE74" w14:textId="77777777" w:rsidR="00B4392A" w:rsidRPr="00917D2A" w:rsidRDefault="00B4392A" w:rsidP="00920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</w:tcPr>
          <w:p w14:paraId="7548B8DD" w14:textId="77777777" w:rsidR="00B4392A" w:rsidRPr="00917D2A" w:rsidRDefault="00B4392A" w:rsidP="00920B0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471A72" w14:textId="77777777" w:rsidR="00D2206B" w:rsidRPr="00917D2A" w:rsidRDefault="00D2206B" w:rsidP="00D2206B">
      <w:pPr>
        <w:rPr>
          <w:rFonts w:ascii="Arial" w:hAnsi="Arial" w:cs="Arial"/>
        </w:rPr>
      </w:pPr>
    </w:p>
    <w:p w14:paraId="0F36D7DC" w14:textId="77777777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>When and how will the T Level be assessed?</w:t>
      </w:r>
    </w:p>
    <w:p w14:paraId="7F0A92CC" w14:textId="77777777" w:rsidR="00D2206B" w:rsidRPr="00917D2A" w:rsidRDefault="00D2206B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D2206B" w:rsidRPr="00917D2A" w14:paraId="458B9690" w14:textId="77777777" w:rsidTr="00E10630">
        <w:tc>
          <w:tcPr>
            <w:tcW w:w="9016" w:type="dxa"/>
          </w:tcPr>
          <w:p w14:paraId="4FFA0481" w14:textId="77777777" w:rsidR="00D2206B" w:rsidRPr="00917D2A" w:rsidRDefault="00D2206B">
            <w:pPr>
              <w:rPr>
                <w:rFonts w:ascii="Arial" w:hAnsi="Arial" w:cs="Arial"/>
              </w:rPr>
            </w:pPr>
          </w:p>
        </w:tc>
      </w:tr>
      <w:tr w:rsidR="00D2206B" w:rsidRPr="00917D2A" w14:paraId="27532DEB" w14:textId="77777777" w:rsidTr="00E10630">
        <w:tc>
          <w:tcPr>
            <w:tcW w:w="9016" w:type="dxa"/>
          </w:tcPr>
          <w:p w14:paraId="171BFA04" w14:textId="77777777" w:rsidR="00D2206B" w:rsidRPr="00917D2A" w:rsidRDefault="00D2206B">
            <w:pPr>
              <w:rPr>
                <w:rFonts w:ascii="Arial" w:hAnsi="Arial" w:cs="Arial"/>
              </w:rPr>
            </w:pPr>
          </w:p>
        </w:tc>
      </w:tr>
      <w:tr w:rsidR="00D2206B" w:rsidRPr="00917D2A" w14:paraId="748245DF" w14:textId="77777777" w:rsidTr="00E10630">
        <w:tc>
          <w:tcPr>
            <w:tcW w:w="9016" w:type="dxa"/>
          </w:tcPr>
          <w:p w14:paraId="3D154845" w14:textId="77777777" w:rsidR="00D2206B" w:rsidRPr="00917D2A" w:rsidRDefault="00D2206B">
            <w:pPr>
              <w:rPr>
                <w:rFonts w:ascii="Arial" w:hAnsi="Arial" w:cs="Arial"/>
              </w:rPr>
            </w:pPr>
          </w:p>
        </w:tc>
      </w:tr>
    </w:tbl>
    <w:p w14:paraId="3A89B538" w14:textId="77777777" w:rsidR="00D2206B" w:rsidRPr="00917D2A" w:rsidRDefault="00D2206B" w:rsidP="00D2206B">
      <w:pPr>
        <w:rPr>
          <w:rFonts w:ascii="Arial" w:hAnsi="Arial" w:cs="Arial"/>
        </w:rPr>
      </w:pPr>
    </w:p>
    <w:p w14:paraId="1CE5019D" w14:textId="77777777" w:rsidR="00994D12" w:rsidRPr="00917D2A" w:rsidRDefault="00994D12" w:rsidP="00D2206B">
      <w:pPr>
        <w:rPr>
          <w:rFonts w:ascii="Arial" w:hAnsi="Arial" w:cs="Arial"/>
        </w:rPr>
      </w:pPr>
    </w:p>
    <w:p w14:paraId="0CAABBF1" w14:textId="77777777" w:rsidR="00C20C1F" w:rsidRDefault="00C20C1F" w:rsidP="00D2206B">
      <w:pPr>
        <w:rPr>
          <w:rFonts w:ascii="Arial" w:hAnsi="Arial" w:cs="Arial"/>
          <w:b/>
          <w:bCs/>
          <w:color w:val="765AB0"/>
        </w:rPr>
      </w:pPr>
    </w:p>
    <w:p w14:paraId="58BE1EDF" w14:textId="77777777" w:rsidR="00371BE2" w:rsidRDefault="00371BE2">
      <w:pPr>
        <w:rPr>
          <w:rFonts w:ascii="Arial" w:hAnsi="Arial" w:cs="Arial"/>
          <w:b/>
          <w:bCs/>
          <w:color w:val="765AB0"/>
        </w:rPr>
      </w:pPr>
      <w:r>
        <w:rPr>
          <w:rFonts w:ascii="Arial" w:hAnsi="Arial" w:cs="Arial"/>
          <w:b/>
          <w:bCs/>
          <w:color w:val="765AB0"/>
        </w:rPr>
        <w:br w:type="page"/>
      </w:r>
    </w:p>
    <w:p w14:paraId="2BBC400B" w14:textId="698970ED" w:rsidR="00994D12" w:rsidRPr="00E10630" w:rsidRDefault="00994D12" w:rsidP="00D2206B">
      <w:pPr>
        <w:rPr>
          <w:rFonts w:ascii="Arial" w:hAnsi="Arial" w:cs="Arial"/>
          <w:b/>
          <w:bCs/>
          <w:color w:val="765AB0"/>
        </w:rPr>
      </w:pPr>
      <w:r w:rsidRPr="00E10630">
        <w:rPr>
          <w:rFonts w:ascii="Arial" w:hAnsi="Arial" w:cs="Arial"/>
          <w:b/>
          <w:bCs/>
          <w:color w:val="765AB0"/>
        </w:rPr>
        <w:lastRenderedPageBreak/>
        <w:t>Curriculum content</w:t>
      </w:r>
    </w:p>
    <w:p w14:paraId="4348639A" w14:textId="77777777" w:rsidR="00D2206B" w:rsidRPr="00917D2A" w:rsidRDefault="00D2206B" w:rsidP="00D2206B">
      <w:pPr>
        <w:rPr>
          <w:rFonts w:ascii="Arial" w:hAnsi="Arial" w:cs="Arial"/>
        </w:rPr>
      </w:pPr>
    </w:p>
    <w:p w14:paraId="0050DB8B" w14:textId="77777777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>What are the core components and specialist options of the T Level?</w:t>
      </w:r>
    </w:p>
    <w:p w14:paraId="17043148" w14:textId="25243053" w:rsidR="00D2206B" w:rsidRPr="00917D2A" w:rsidRDefault="00D2206B" w:rsidP="00D2206B">
      <w:pPr>
        <w:rPr>
          <w:rFonts w:ascii="Arial" w:hAnsi="Arial" w:cs="Arial"/>
          <w:i/>
          <w:iCs/>
          <w:sz w:val="21"/>
          <w:szCs w:val="21"/>
        </w:rPr>
      </w:pPr>
      <w:r w:rsidRPr="00917D2A">
        <w:rPr>
          <w:rFonts w:ascii="Arial" w:hAnsi="Arial" w:cs="Arial"/>
          <w:i/>
          <w:iCs/>
          <w:sz w:val="21"/>
          <w:szCs w:val="21"/>
        </w:rPr>
        <w:t xml:space="preserve">Ahead of speaking to your curriculum colleagues you could review the relevant </w:t>
      </w:r>
      <w:hyperlink r:id="rId10" w:history="1">
        <w:r w:rsidRPr="00917D2A">
          <w:rPr>
            <w:rStyle w:val="Hyperlink"/>
            <w:rFonts w:ascii="Arial" w:hAnsi="Arial" w:cs="Arial"/>
            <w:i/>
            <w:iCs/>
            <w:sz w:val="21"/>
            <w:szCs w:val="21"/>
          </w:rPr>
          <w:t>Outline Content</w:t>
        </w:r>
      </w:hyperlink>
      <w:r w:rsidRPr="00917D2A">
        <w:rPr>
          <w:rFonts w:ascii="Arial" w:hAnsi="Arial" w:cs="Arial"/>
          <w:i/>
          <w:iCs/>
          <w:sz w:val="21"/>
          <w:szCs w:val="21"/>
        </w:rPr>
        <w:t>.</w:t>
      </w:r>
    </w:p>
    <w:p w14:paraId="633AAC27" w14:textId="77777777" w:rsidR="00D2206B" w:rsidRPr="00917D2A" w:rsidRDefault="00D2206B" w:rsidP="00D2206B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05"/>
      </w:tblGrid>
      <w:tr w:rsidR="00221EF8" w:rsidRPr="00221EF8" w14:paraId="647DC935" w14:textId="3360CA81" w:rsidTr="00221EF8">
        <w:tc>
          <w:tcPr>
            <w:tcW w:w="4511" w:type="dxa"/>
            <w:tcBorders>
              <w:top w:val="nil"/>
              <w:bottom w:val="nil"/>
              <w:right w:val="nil"/>
            </w:tcBorders>
          </w:tcPr>
          <w:p w14:paraId="2865CD32" w14:textId="36B03A39" w:rsidR="005C03EF" w:rsidRPr="00221EF8" w:rsidRDefault="005C03EF">
            <w:pPr>
              <w:rPr>
                <w:rFonts w:ascii="Arial" w:hAnsi="Arial" w:cs="Arial"/>
                <w:color w:val="765AB0"/>
              </w:rPr>
            </w:pPr>
            <w:r w:rsidRPr="00221EF8">
              <w:rPr>
                <w:rFonts w:ascii="Arial" w:hAnsi="Arial" w:cs="Arial"/>
                <w:color w:val="765AB0"/>
              </w:rPr>
              <w:t>Core Components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14:paraId="2345962D" w14:textId="4F6877E1" w:rsidR="005C03EF" w:rsidRPr="00221EF8" w:rsidRDefault="005C03EF" w:rsidP="005C03EF">
            <w:pPr>
              <w:rPr>
                <w:rFonts w:ascii="Arial" w:hAnsi="Arial" w:cs="Arial"/>
                <w:color w:val="765AB0"/>
              </w:rPr>
            </w:pPr>
            <w:r w:rsidRPr="00221EF8">
              <w:rPr>
                <w:rFonts w:ascii="Arial" w:hAnsi="Arial" w:cs="Arial"/>
                <w:color w:val="765AB0"/>
              </w:rPr>
              <w:t>Occupational Specialism</w:t>
            </w:r>
          </w:p>
        </w:tc>
      </w:tr>
      <w:tr w:rsidR="005C03EF" w:rsidRPr="00917D2A" w14:paraId="480F5F08" w14:textId="599F3519" w:rsidTr="00221EF8">
        <w:tc>
          <w:tcPr>
            <w:tcW w:w="4511" w:type="dxa"/>
            <w:tcBorders>
              <w:top w:val="nil"/>
              <w:bottom w:val="single" w:sz="4" w:space="0" w:color="765AB0"/>
              <w:right w:val="single" w:sz="4" w:space="0" w:color="765AB0"/>
            </w:tcBorders>
          </w:tcPr>
          <w:p w14:paraId="489CF27C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765AB0"/>
              <w:bottom w:val="single" w:sz="4" w:space="0" w:color="765AB0"/>
            </w:tcBorders>
          </w:tcPr>
          <w:p w14:paraId="4BC4E78F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516BD923" w14:textId="4B78AC67" w:rsidTr="00221EF8">
        <w:tc>
          <w:tcPr>
            <w:tcW w:w="4511" w:type="dxa"/>
            <w:tcBorders>
              <w:top w:val="single" w:sz="4" w:space="0" w:color="765AB0"/>
              <w:bottom w:val="single" w:sz="4" w:space="0" w:color="765AB0"/>
              <w:right w:val="single" w:sz="4" w:space="0" w:color="765AB0"/>
            </w:tcBorders>
          </w:tcPr>
          <w:p w14:paraId="10BD8389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765AB0"/>
              <w:left w:val="single" w:sz="4" w:space="0" w:color="765AB0"/>
              <w:bottom w:val="single" w:sz="4" w:space="0" w:color="765AB0"/>
            </w:tcBorders>
          </w:tcPr>
          <w:p w14:paraId="6F7AD1C4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321CF611" w14:textId="77777777" w:rsidTr="00221EF8">
        <w:tc>
          <w:tcPr>
            <w:tcW w:w="4511" w:type="dxa"/>
            <w:tcBorders>
              <w:top w:val="single" w:sz="4" w:space="0" w:color="765AB0"/>
              <w:bottom w:val="single" w:sz="4" w:space="0" w:color="765AB0"/>
              <w:right w:val="single" w:sz="4" w:space="0" w:color="765AB0"/>
            </w:tcBorders>
          </w:tcPr>
          <w:p w14:paraId="6B9FE678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765AB0"/>
              <w:left w:val="single" w:sz="4" w:space="0" w:color="765AB0"/>
              <w:bottom w:val="single" w:sz="4" w:space="0" w:color="765AB0"/>
            </w:tcBorders>
          </w:tcPr>
          <w:p w14:paraId="70596FA5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57A98450" w14:textId="77777777" w:rsidTr="00221EF8">
        <w:tc>
          <w:tcPr>
            <w:tcW w:w="4511" w:type="dxa"/>
            <w:tcBorders>
              <w:top w:val="single" w:sz="4" w:space="0" w:color="765AB0"/>
              <w:bottom w:val="single" w:sz="4" w:space="0" w:color="765AB0"/>
              <w:right w:val="single" w:sz="4" w:space="0" w:color="765AB0"/>
            </w:tcBorders>
          </w:tcPr>
          <w:p w14:paraId="0AF850C4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765AB0"/>
              <w:left w:val="single" w:sz="4" w:space="0" w:color="765AB0"/>
              <w:bottom w:val="single" w:sz="4" w:space="0" w:color="765AB0"/>
            </w:tcBorders>
          </w:tcPr>
          <w:p w14:paraId="733F1F87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342944C0" w14:textId="77777777" w:rsidTr="00221EF8">
        <w:tc>
          <w:tcPr>
            <w:tcW w:w="4511" w:type="dxa"/>
            <w:tcBorders>
              <w:top w:val="single" w:sz="4" w:space="0" w:color="765AB0"/>
              <w:bottom w:val="single" w:sz="4" w:space="0" w:color="765AB0"/>
              <w:right w:val="single" w:sz="4" w:space="0" w:color="765AB0"/>
            </w:tcBorders>
          </w:tcPr>
          <w:p w14:paraId="04304B42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765AB0"/>
              <w:left w:val="single" w:sz="4" w:space="0" w:color="765AB0"/>
              <w:bottom w:val="single" w:sz="4" w:space="0" w:color="765AB0"/>
            </w:tcBorders>
          </w:tcPr>
          <w:p w14:paraId="4BC3DE05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19A5092D" w14:textId="77777777" w:rsidTr="00221EF8">
        <w:tc>
          <w:tcPr>
            <w:tcW w:w="4511" w:type="dxa"/>
            <w:tcBorders>
              <w:top w:val="single" w:sz="4" w:space="0" w:color="765AB0"/>
              <w:bottom w:val="single" w:sz="4" w:space="0" w:color="765AB0"/>
              <w:right w:val="single" w:sz="4" w:space="0" w:color="765AB0"/>
            </w:tcBorders>
          </w:tcPr>
          <w:p w14:paraId="4C7407AB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765AB0"/>
              <w:left w:val="single" w:sz="4" w:space="0" w:color="765AB0"/>
              <w:bottom w:val="single" w:sz="4" w:space="0" w:color="765AB0"/>
            </w:tcBorders>
          </w:tcPr>
          <w:p w14:paraId="1A5713F3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365E8350" w14:textId="77777777" w:rsidTr="00221EF8">
        <w:tc>
          <w:tcPr>
            <w:tcW w:w="4511" w:type="dxa"/>
            <w:tcBorders>
              <w:top w:val="single" w:sz="4" w:space="0" w:color="765AB0"/>
              <w:bottom w:val="single" w:sz="4" w:space="0" w:color="765AB0"/>
              <w:right w:val="single" w:sz="4" w:space="0" w:color="765AB0"/>
            </w:tcBorders>
          </w:tcPr>
          <w:p w14:paraId="7BC69754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765AB0"/>
              <w:left w:val="single" w:sz="4" w:space="0" w:color="765AB0"/>
              <w:bottom w:val="single" w:sz="4" w:space="0" w:color="765AB0"/>
            </w:tcBorders>
          </w:tcPr>
          <w:p w14:paraId="0CA87A0A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</w:tbl>
    <w:p w14:paraId="6D55D012" w14:textId="77777777" w:rsidR="00D2206B" w:rsidRPr="00917D2A" w:rsidRDefault="00D2206B" w:rsidP="00D2206B">
      <w:pPr>
        <w:rPr>
          <w:rFonts w:ascii="Arial" w:hAnsi="Arial" w:cs="Arial"/>
        </w:rPr>
      </w:pPr>
    </w:p>
    <w:p w14:paraId="240329C2" w14:textId="77777777" w:rsidR="00D2206B" w:rsidRPr="00917D2A" w:rsidRDefault="00D2206B" w:rsidP="00D2206B">
      <w:pPr>
        <w:rPr>
          <w:rFonts w:ascii="Arial" w:hAnsi="Arial" w:cs="Arial"/>
        </w:rPr>
      </w:pPr>
    </w:p>
    <w:p w14:paraId="4D1E9151" w14:textId="34D1A425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 xml:space="preserve">What are the </w:t>
      </w:r>
      <w:r w:rsidR="005C03EF" w:rsidRPr="00917D2A">
        <w:rPr>
          <w:rFonts w:ascii="Arial" w:hAnsi="Arial" w:cs="Arial"/>
        </w:rPr>
        <w:t>key</w:t>
      </w:r>
      <w:r w:rsidRPr="00917D2A">
        <w:rPr>
          <w:rFonts w:ascii="Arial" w:hAnsi="Arial" w:cs="Arial"/>
        </w:rPr>
        <w:t xml:space="preserve"> skills that students will gain from the T Level?</w:t>
      </w:r>
    </w:p>
    <w:p w14:paraId="54EDCA32" w14:textId="77777777" w:rsidR="005C03EF" w:rsidRPr="00917D2A" w:rsidRDefault="005C03EF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5C03EF" w:rsidRPr="00917D2A" w14:paraId="37B276C4" w14:textId="77777777" w:rsidTr="00221EF8">
        <w:tc>
          <w:tcPr>
            <w:tcW w:w="9016" w:type="dxa"/>
          </w:tcPr>
          <w:p w14:paraId="768A6E32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41CD6D0D" w14:textId="77777777" w:rsidTr="00221EF8">
        <w:tc>
          <w:tcPr>
            <w:tcW w:w="9016" w:type="dxa"/>
          </w:tcPr>
          <w:p w14:paraId="548307C1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47FE5D73" w14:textId="77777777" w:rsidTr="00221EF8">
        <w:tc>
          <w:tcPr>
            <w:tcW w:w="9016" w:type="dxa"/>
          </w:tcPr>
          <w:p w14:paraId="00DD61D2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4C879F4E" w14:textId="77777777" w:rsidTr="00221EF8">
        <w:tc>
          <w:tcPr>
            <w:tcW w:w="9016" w:type="dxa"/>
          </w:tcPr>
          <w:p w14:paraId="451EE017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614AC5B3" w14:textId="77777777" w:rsidTr="00221EF8">
        <w:tc>
          <w:tcPr>
            <w:tcW w:w="9016" w:type="dxa"/>
          </w:tcPr>
          <w:p w14:paraId="727A84EF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</w:tbl>
    <w:p w14:paraId="6C0E2ABC" w14:textId="77777777" w:rsidR="005C03EF" w:rsidRPr="00917D2A" w:rsidRDefault="005C03EF" w:rsidP="00D2206B">
      <w:pPr>
        <w:rPr>
          <w:rFonts w:ascii="Arial" w:hAnsi="Arial" w:cs="Arial"/>
        </w:rPr>
      </w:pPr>
    </w:p>
    <w:p w14:paraId="1059FA9D" w14:textId="77777777" w:rsidR="00C20C1F" w:rsidRDefault="00C20C1F" w:rsidP="00D2206B">
      <w:pPr>
        <w:rPr>
          <w:rFonts w:ascii="Arial" w:hAnsi="Arial" w:cs="Arial"/>
        </w:rPr>
      </w:pPr>
    </w:p>
    <w:p w14:paraId="21F4AC73" w14:textId="3EE91F13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 xml:space="preserve">How is the T Level aligned to </w:t>
      </w:r>
      <w:r w:rsidR="005C03EF" w:rsidRPr="00917D2A">
        <w:rPr>
          <w:rFonts w:ascii="Arial" w:hAnsi="Arial" w:cs="Arial"/>
        </w:rPr>
        <w:t xml:space="preserve">industry practice and </w:t>
      </w:r>
      <w:r w:rsidRPr="00917D2A">
        <w:rPr>
          <w:rFonts w:ascii="Arial" w:hAnsi="Arial" w:cs="Arial"/>
        </w:rPr>
        <w:t>industry needs?</w:t>
      </w:r>
    </w:p>
    <w:p w14:paraId="06027E82" w14:textId="77777777" w:rsidR="005C03EF" w:rsidRPr="00917D2A" w:rsidRDefault="005C03EF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5C03EF" w:rsidRPr="00917D2A" w14:paraId="6381E385" w14:textId="77777777" w:rsidTr="00221EF8">
        <w:tc>
          <w:tcPr>
            <w:tcW w:w="9016" w:type="dxa"/>
          </w:tcPr>
          <w:p w14:paraId="16555A9D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362F53DA" w14:textId="77777777" w:rsidTr="00221EF8">
        <w:tc>
          <w:tcPr>
            <w:tcW w:w="9016" w:type="dxa"/>
          </w:tcPr>
          <w:p w14:paraId="09023EC9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220A265F" w14:textId="77777777" w:rsidTr="00221EF8">
        <w:tc>
          <w:tcPr>
            <w:tcW w:w="9016" w:type="dxa"/>
          </w:tcPr>
          <w:p w14:paraId="50B099D3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</w:tbl>
    <w:p w14:paraId="22A118BE" w14:textId="77777777" w:rsidR="005C03EF" w:rsidRPr="00917D2A" w:rsidRDefault="005C03EF" w:rsidP="00D2206B">
      <w:pPr>
        <w:rPr>
          <w:rFonts w:ascii="Arial" w:hAnsi="Arial" w:cs="Arial"/>
        </w:rPr>
      </w:pPr>
    </w:p>
    <w:p w14:paraId="2586A7F3" w14:textId="77777777" w:rsidR="00C20C1F" w:rsidRDefault="00C20C1F" w:rsidP="00D2206B">
      <w:pPr>
        <w:rPr>
          <w:rFonts w:ascii="Arial" w:hAnsi="Arial" w:cs="Arial"/>
        </w:rPr>
      </w:pPr>
    </w:p>
    <w:p w14:paraId="1CE4F345" w14:textId="2B0CD760" w:rsidR="005C03EF" w:rsidRPr="00917D2A" w:rsidRDefault="005C03EF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>How will students be prepared for their Industry Placement (employment</w:t>
      </w:r>
      <w:r w:rsidR="00CF7531">
        <w:rPr>
          <w:rFonts w:ascii="Arial" w:hAnsi="Arial" w:cs="Arial"/>
        </w:rPr>
        <w:t xml:space="preserve"> / </w:t>
      </w:r>
      <w:r w:rsidR="00EF600D">
        <w:rPr>
          <w:rFonts w:ascii="Arial" w:hAnsi="Arial" w:cs="Arial"/>
        </w:rPr>
        <w:t>industry requirements</w:t>
      </w:r>
      <w:r w:rsidRPr="00917D2A">
        <w:rPr>
          <w:rFonts w:ascii="Arial" w:hAnsi="Arial" w:cs="Arial"/>
        </w:rPr>
        <w:t>)?</w:t>
      </w:r>
    </w:p>
    <w:p w14:paraId="2D52B0B2" w14:textId="77777777" w:rsidR="005C03EF" w:rsidRPr="00917D2A" w:rsidRDefault="005C03EF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5C03EF" w:rsidRPr="00917D2A" w14:paraId="775CB54C" w14:textId="77777777" w:rsidTr="00221EF8">
        <w:tc>
          <w:tcPr>
            <w:tcW w:w="9016" w:type="dxa"/>
          </w:tcPr>
          <w:p w14:paraId="47B7F5C7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43C3ACBA" w14:textId="77777777" w:rsidTr="00221EF8">
        <w:tc>
          <w:tcPr>
            <w:tcW w:w="9016" w:type="dxa"/>
          </w:tcPr>
          <w:p w14:paraId="3AA414ED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02A87292" w14:textId="77777777" w:rsidTr="00221EF8">
        <w:tc>
          <w:tcPr>
            <w:tcW w:w="9016" w:type="dxa"/>
          </w:tcPr>
          <w:p w14:paraId="44C6333D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</w:tbl>
    <w:p w14:paraId="46871831" w14:textId="77777777" w:rsidR="005C03EF" w:rsidRPr="00917D2A" w:rsidRDefault="005C03EF" w:rsidP="00D2206B">
      <w:pPr>
        <w:rPr>
          <w:rFonts w:ascii="Arial" w:hAnsi="Arial" w:cs="Arial"/>
        </w:rPr>
      </w:pPr>
    </w:p>
    <w:p w14:paraId="07C992B3" w14:textId="77777777" w:rsidR="00994D12" w:rsidRPr="00917D2A" w:rsidRDefault="00994D12" w:rsidP="00D2206B">
      <w:pPr>
        <w:rPr>
          <w:rFonts w:ascii="Arial" w:hAnsi="Arial" w:cs="Arial"/>
        </w:rPr>
      </w:pPr>
    </w:p>
    <w:p w14:paraId="39E5D57E" w14:textId="77777777" w:rsidR="00C20C1F" w:rsidRDefault="00C20C1F" w:rsidP="00D2206B">
      <w:pPr>
        <w:rPr>
          <w:rFonts w:ascii="Arial" w:hAnsi="Arial" w:cs="Arial"/>
          <w:b/>
          <w:bCs/>
          <w:color w:val="765AB0"/>
        </w:rPr>
        <w:sectPr w:rsidR="00C20C1F" w:rsidSect="001A3C6F">
          <w:headerReference w:type="default" r:id="rId11"/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60BD023" w14:textId="7F700700" w:rsidR="00994D12" w:rsidRPr="00C20C1F" w:rsidRDefault="00994D12" w:rsidP="00D2206B">
      <w:pPr>
        <w:rPr>
          <w:rFonts w:ascii="Arial" w:hAnsi="Arial" w:cs="Arial"/>
          <w:b/>
          <w:bCs/>
          <w:color w:val="765AB0"/>
        </w:rPr>
      </w:pPr>
      <w:r w:rsidRPr="00C20C1F">
        <w:rPr>
          <w:rFonts w:ascii="Arial" w:hAnsi="Arial" w:cs="Arial"/>
          <w:b/>
          <w:bCs/>
          <w:color w:val="765AB0"/>
        </w:rPr>
        <w:lastRenderedPageBreak/>
        <w:t>Industry placement</w:t>
      </w:r>
    </w:p>
    <w:p w14:paraId="19AC38C7" w14:textId="77777777" w:rsidR="005C03EF" w:rsidRPr="00917D2A" w:rsidRDefault="005C03EF" w:rsidP="00D2206B">
      <w:pPr>
        <w:rPr>
          <w:rFonts w:ascii="Arial" w:hAnsi="Arial" w:cs="Arial"/>
          <w:b/>
          <w:bCs/>
        </w:rPr>
      </w:pPr>
    </w:p>
    <w:p w14:paraId="5E4F6738" w14:textId="4EFCE0B4" w:rsidR="005C03EF" w:rsidRPr="00917D2A" w:rsidRDefault="005C03EF" w:rsidP="00A02D1D">
      <w:pPr>
        <w:ind w:right="674"/>
        <w:rPr>
          <w:rFonts w:ascii="Arial" w:hAnsi="Arial" w:cs="Arial"/>
        </w:rPr>
      </w:pPr>
      <w:r w:rsidRPr="00917D2A">
        <w:rPr>
          <w:rFonts w:ascii="Arial" w:hAnsi="Arial" w:cs="Arial"/>
        </w:rPr>
        <w:t>What is the model of delivery for the industry placement i.e. block, day release, hybrid etc?</w:t>
      </w:r>
    </w:p>
    <w:p w14:paraId="4B810F70" w14:textId="77777777" w:rsidR="005C03EF" w:rsidRPr="00917D2A" w:rsidRDefault="005C03EF" w:rsidP="00D2206B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5C03EF" w:rsidRPr="00917D2A" w14:paraId="184FD8C3" w14:textId="77777777" w:rsidTr="00221EF8">
        <w:tc>
          <w:tcPr>
            <w:tcW w:w="9016" w:type="dxa"/>
          </w:tcPr>
          <w:p w14:paraId="7F7A77B8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67EB1666" w14:textId="77777777" w:rsidTr="00221EF8">
        <w:tc>
          <w:tcPr>
            <w:tcW w:w="9016" w:type="dxa"/>
          </w:tcPr>
          <w:p w14:paraId="4A3B81B0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  <w:tr w:rsidR="005C03EF" w:rsidRPr="00917D2A" w14:paraId="375348AB" w14:textId="77777777" w:rsidTr="00221EF8">
        <w:tc>
          <w:tcPr>
            <w:tcW w:w="9016" w:type="dxa"/>
          </w:tcPr>
          <w:p w14:paraId="40C7429D" w14:textId="77777777" w:rsidR="005C03EF" w:rsidRPr="00917D2A" w:rsidRDefault="005C03EF">
            <w:pPr>
              <w:rPr>
                <w:rFonts w:ascii="Arial" w:hAnsi="Arial" w:cs="Arial"/>
              </w:rPr>
            </w:pPr>
          </w:p>
        </w:tc>
      </w:tr>
    </w:tbl>
    <w:p w14:paraId="651F5E88" w14:textId="77777777" w:rsidR="005C03EF" w:rsidRPr="00917D2A" w:rsidRDefault="005C03EF" w:rsidP="00D2206B">
      <w:pPr>
        <w:rPr>
          <w:rFonts w:ascii="Arial" w:hAnsi="Arial" w:cs="Arial"/>
          <w:b/>
          <w:bCs/>
        </w:rPr>
      </w:pPr>
    </w:p>
    <w:p w14:paraId="403323F6" w14:textId="77777777" w:rsidR="00C20C1F" w:rsidRDefault="00C20C1F" w:rsidP="00D2206B">
      <w:pPr>
        <w:rPr>
          <w:rFonts w:ascii="Arial" w:hAnsi="Arial" w:cs="Arial"/>
        </w:rPr>
      </w:pPr>
    </w:p>
    <w:p w14:paraId="3772141E" w14:textId="0CF8CF3E" w:rsidR="005C03EF" w:rsidRPr="00917D2A" w:rsidRDefault="005C03EF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 xml:space="preserve">When </w:t>
      </w:r>
      <w:r w:rsidR="00EC5663" w:rsidRPr="00917D2A">
        <w:rPr>
          <w:rFonts w:ascii="Arial" w:hAnsi="Arial" w:cs="Arial"/>
        </w:rPr>
        <w:t>will the industry placement take place and for how long?</w:t>
      </w:r>
    </w:p>
    <w:p w14:paraId="1AF43DC1" w14:textId="77777777" w:rsidR="005C03EF" w:rsidRPr="00917D2A" w:rsidRDefault="005C03EF" w:rsidP="00D2206B">
      <w:pPr>
        <w:rPr>
          <w:rFonts w:ascii="Arial" w:hAnsi="Arial" w:cs="Arial"/>
          <w:b/>
          <w:bCs/>
        </w:rPr>
      </w:pPr>
    </w:p>
    <w:p w14:paraId="460F7F1D" w14:textId="77777777" w:rsidR="00EC5663" w:rsidRPr="00917D2A" w:rsidRDefault="00EC5663" w:rsidP="00EC566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EC5663" w:rsidRPr="00917D2A" w14:paraId="32A2AAD0" w14:textId="77777777" w:rsidTr="00221EF8">
        <w:tc>
          <w:tcPr>
            <w:tcW w:w="9016" w:type="dxa"/>
          </w:tcPr>
          <w:p w14:paraId="5B8C5B98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327BE74E" w14:textId="77777777" w:rsidTr="00221EF8">
        <w:tc>
          <w:tcPr>
            <w:tcW w:w="9016" w:type="dxa"/>
          </w:tcPr>
          <w:p w14:paraId="257FCA2D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0D61301E" w14:textId="77777777" w:rsidTr="00221EF8">
        <w:tc>
          <w:tcPr>
            <w:tcW w:w="9016" w:type="dxa"/>
          </w:tcPr>
          <w:p w14:paraId="566575B3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</w:tbl>
    <w:p w14:paraId="46304D3A" w14:textId="77777777" w:rsidR="00EC5663" w:rsidRPr="00917D2A" w:rsidRDefault="00EC5663" w:rsidP="00D2206B">
      <w:pPr>
        <w:rPr>
          <w:rFonts w:ascii="Arial" w:hAnsi="Arial" w:cs="Arial"/>
          <w:b/>
          <w:bCs/>
        </w:rPr>
      </w:pPr>
    </w:p>
    <w:p w14:paraId="7A2A60CB" w14:textId="77777777" w:rsidR="00EC5663" w:rsidRPr="00917D2A" w:rsidRDefault="00EC5663" w:rsidP="00D2206B">
      <w:pPr>
        <w:rPr>
          <w:rFonts w:ascii="Arial" w:hAnsi="Arial" w:cs="Arial"/>
        </w:rPr>
      </w:pPr>
    </w:p>
    <w:p w14:paraId="67B85002" w14:textId="232C6BA5" w:rsidR="00EC5663" w:rsidRPr="00917D2A" w:rsidRDefault="00EC5663" w:rsidP="00A02D1D">
      <w:pPr>
        <w:ind w:right="674"/>
        <w:rPr>
          <w:rFonts w:ascii="Arial" w:hAnsi="Arial" w:cs="Arial"/>
        </w:rPr>
      </w:pPr>
      <w:r w:rsidRPr="00917D2A">
        <w:rPr>
          <w:rFonts w:ascii="Arial" w:hAnsi="Arial" w:cs="Arial"/>
        </w:rPr>
        <w:t>Would you consider any flexibilities if an employer could offer an Industry Placement but using a different model or at a different time?</w:t>
      </w:r>
    </w:p>
    <w:p w14:paraId="78AD15DB" w14:textId="77777777" w:rsidR="00EC5663" w:rsidRPr="00917D2A" w:rsidRDefault="00EC5663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EC5663" w:rsidRPr="00917D2A" w14:paraId="5BAF2912" w14:textId="77777777" w:rsidTr="00221EF8">
        <w:tc>
          <w:tcPr>
            <w:tcW w:w="9016" w:type="dxa"/>
          </w:tcPr>
          <w:p w14:paraId="1B81BFFE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25BC8C3C" w14:textId="77777777" w:rsidTr="00221EF8">
        <w:tc>
          <w:tcPr>
            <w:tcW w:w="9016" w:type="dxa"/>
          </w:tcPr>
          <w:p w14:paraId="69C78169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786445E2" w14:textId="77777777" w:rsidTr="00221EF8">
        <w:tc>
          <w:tcPr>
            <w:tcW w:w="9016" w:type="dxa"/>
          </w:tcPr>
          <w:p w14:paraId="4D5CB3A3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</w:tbl>
    <w:p w14:paraId="2EE4D30F" w14:textId="77777777" w:rsidR="00EC5663" w:rsidRPr="00917D2A" w:rsidRDefault="00EC5663" w:rsidP="00D2206B">
      <w:pPr>
        <w:rPr>
          <w:rFonts w:ascii="Arial" w:hAnsi="Arial" w:cs="Arial"/>
        </w:rPr>
      </w:pPr>
    </w:p>
    <w:p w14:paraId="10E0DEE7" w14:textId="77777777" w:rsidR="00EC5663" w:rsidRPr="00917D2A" w:rsidRDefault="00EC5663" w:rsidP="00D2206B">
      <w:pPr>
        <w:rPr>
          <w:rFonts w:ascii="Arial" w:hAnsi="Arial" w:cs="Arial"/>
          <w:b/>
          <w:bCs/>
        </w:rPr>
      </w:pPr>
    </w:p>
    <w:p w14:paraId="3111D135" w14:textId="77777777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>What are the requirements and expectations for the industry placement?</w:t>
      </w:r>
    </w:p>
    <w:p w14:paraId="68390AED" w14:textId="4CFBB2D4" w:rsidR="00EC5663" w:rsidRPr="00917D2A" w:rsidRDefault="00EC5663" w:rsidP="00D2206B">
      <w:pPr>
        <w:rPr>
          <w:rFonts w:ascii="Arial" w:hAnsi="Arial" w:cs="Arial"/>
          <w:i/>
          <w:iCs/>
          <w:sz w:val="21"/>
          <w:szCs w:val="21"/>
        </w:rPr>
      </w:pPr>
      <w:r w:rsidRPr="00917D2A">
        <w:rPr>
          <w:rFonts w:ascii="Arial" w:hAnsi="Arial" w:cs="Arial"/>
          <w:i/>
          <w:iCs/>
          <w:sz w:val="21"/>
          <w:szCs w:val="21"/>
        </w:rPr>
        <w:t xml:space="preserve">What are the typical tasks and activities you would expect a student to be undertaking?  </w:t>
      </w:r>
    </w:p>
    <w:p w14:paraId="71B04126" w14:textId="77777777" w:rsidR="00EC5663" w:rsidRPr="00917D2A" w:rsidRDefault="00EC5663" w:rsidP="00D2206B">
      <w:pPr>
        <w:rPr>
          <w:rFonts w:ascii="Arial" w:hAnsi="Arial" w:cs="Arial"/>
          <w:i/>
          <w:iCs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EC5663" w:rsidRPr="00917D2A" w14:paraId="13ED6734" w14:textId="77777777" w:rsidTr="00221EF8">
        <w:tc>
          <w:tcPr>
            <w:tcW w:w="9016" w:type="dxa"/>
          </w:tcPr>
          <w:p w14:paraId="46004895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42F04772" w14:textId="77777777" w:rsidTr="00221EF8">
        <w:tc>
          <w:tcPr>
            <w:tcW w:w="9016" w:type="dxa"/>
          </w:tcPr>
          <w:p w14:paraId="159CFF06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522FC509" w14:textId="77777777" w:rsidTr="00221EF8">
        <w:tc>
          <w:tcPr>
            <w:tcW w:w="9016" w:type="dxa"/>
          </w:tcPr>
          <w:p w14:paraId="16F1B815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5152F92E" w14:textId="77777777" w:rsidTr="00221EF8">
        <w:tc>
          <w:tcPr>
            <w:tcW w:w="9016" w:type="dxa"/>
          </w:tcPr>
          <w:p w14:paraId="71512706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14DDF12C" w14:textId="77777777" w:rsidTr="00221EF8">
        <w:tc>
          <w:tcPr>
            <w:tcW w:w="9016" w:type="dxa"/>
          </w:tcPr>
          <w:p w14:paraId="4328F223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76638954" w14:textId="77777777" w:rsidTr="00221EF8">
        <w:tc>
          <w:tcPr>
            <w:tcW w:w="9016" w:type="dxa"/>
          </w:tcPr>
          <w:p w14:paraId="5E296DBB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088F6427" w14:textId="77777777" w:rsidTr="00221EF8">
        <w:tc>
          <w:tcPr>
            <w:tcW w:w="9016" w:type="dxa"/>
          </w:tcPr>
          <w:p w14:paraId="669BF83F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</w:tbl>
    <w:p w14:paraId="411B0E4C" w14:textId="77777777" w:rsidR="00EC5663" w:rsidRPr="00917D2A" w:rsidRDefault="00EC5663" w:rsidP="00D2206B">
      <w:pPr>
        <w:rPr>
          <w:rFonts w:ascii="Arial" w:hAnsi="Arial" w:cs="Arial"/>
        </w:rPr>
      </w:pPr>
    </w:p>
    <w:p w14:paraId="24570CE7" w14:textId="77777777" w:rsidR="00C20C1F" w:rsidRDefault="00C20C1F" w:rsidP="00D2206B">
      <w:pPr>
        <w:rPr>
          <w:rFonts w:ascii="Arial" w:hAnsi="Arial" w:cs="Arial"/>
        </w:rPr>
      </w:pPr>
    </w:p>
    <w:p w14:paraId="2C410845" w14:textId="0E99CD66" w:rsidR="00994D12" w:rsidRPr="00917D2A" w:rsidRDefault="00994D12" w:rsidP="00A02D1D">
      <w:pPr>
        <w:ind w:right="674"/>
        <w:rPr>
          <w:rFonts w:ascii="Arial" w:hAnsi="Arial" w:cs="Arial"/>
        </w:rPr>
      </w:pPr>
      <w:r w:rsidRPr="00917D2A">
        <w:rPr>
          <w:rFonts w:ascii="Arial" w:hAnsi="Arial" w:cs="Arial"/>
        </w:rPr>
        <w:t>How do you match students with suitable employers and placements</w:t>
      </w:r>
      <w:r w:rsidR="00EC5663" w:rsidRPr="00917D2A">
        <w:rPr>
          <w:rFonts w:ascii="Arial" w:hAnsi="Arial" w:cs="Arial"/>
        </w:rPr>
        <w:t xml:space="preserve"> / </w:t>
      </w:r>
      <w:r w:rsidR="00E74494">
        <w:rPr>
          <w:rFonts w:ascii="Arial" w:hAnsi="Arial" w:cs="Arial"/>
        </w:rPr>
        <w:t>What role can</w:t>
      </w:r>
      <w:r w:rsidR="00EC5663" w:rsidRPr="00917D2A">
        <w:rPr>
          <w:rFonts w:ascii="Arial" w:hAnsi="Arial" w:cs="Arial"/>
        </w:rPr>
        <w:t xml:space="preserve"> employers have a role in this</w:t>
      </w:r>
      <w:r w:rsidRPr="00917D2A">
        <w:rPr>
          <w:rFonts w:ascii="Arial" w:hAnsi="Arial" w:cs="Arial"/>
        </w:rPr>
        <w:t>?</w:t>
      </w:r>
    </w:p>
    <w:p w14:paraId="0ABA3D04" w14:textId="77777777" w:rsidR="00EC5663" w:rsidRPr="00917D2A" w:rsidRDefault="00EC5663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EC5663" w:rsidRPr="00221EF8" w14:paraId="1DE03CD6" w14:textId="77777777" w:rsidTr="00221EF8">
        <w:tc>
          <w:tcPr>
            <w:tcW w:w="9016" w:type="dxa"/>
          </w:tcPr>
          <w:p w14:paraId="26942F1D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221EF8" w14:paraId="6567BDB6" w14:textId="77777777" w:rsidTr="00221EF8">
        <w:tc>
          <w:tcPr>
            <w:tcW w:w="9016" w:type="dxa"/>
          </w:tcPr>
          <w:p w14:paraId="3E8A944A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221EF8" w14:paraId="28B6AA02" w14:textId="77777777" w:rsidTr="00221EF8">
        <w:tc>
          <w:tcPr>
            <w:tcW w:w="9016" w:type="dxa"/>
          </w:tcPr>
          <w:p w14:paraId="57E5DF5C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</w:tbl>
    <w:p w14:paraId="395B5B70" w14:textId="77777777" w:rsidR="00EC5663" w:rsidRPr="00917D2A" w:rsidRDefault="00EC5663" w:rsidP="00D2206B">
      <w:pPr>
        <w:rPr>
          <w:rFonts w:ascii="Arial" w:hAnsi="Arial" w:cs="Arial"/>
        </w:rPr>
      </w:pPr>
    </w:p>
    <w:p w14:paraId="3C6707DE" w14:textId="77777777" w:rsidR="00EC5663" w:rsidRPr="00917D2A" w:rsidRDefault="00EC5663" w:rsidP="00D2206B">
      <w:pPr>
        <w:rPr>
          <w:rFonts w:ascii="Arial" w:hAnsi="Arial" w:cs="Arial"/>
        </w:rPr>
      </w:pPr>
    </w:p>
    <w:p w14:paraId="7EEDF66E" w14:textId="77777777" w:rsidR="00EC5663" w:rsidRPr="00917D2A" w:rsidRDefault="00EC5663" w:rsidP="00D2206B">
      <w:pPr>
        <w:rPr>
          <w:rFonts w:ascii="Arial" w:hAnsi="Arial" w:cs="Arial"/>
        </w:rPr>
      </w:pPr>
    </w:p>
    <w:p w14:paraId="1A5E41FD" w14:textId="77777777" w:rsidR="00C158D4" w:rsidRDefault="00C158D4" w:rsidP="00D2206B">
      <w:pPr>
        <w:rPr>
          <w:rFonts w:ascii="Arial" w:hAnsi="Arial" w:cs="Arial"/>
        </w:rPr>
      </w:pPr>
    </w:p>
    <w:p w14:paraId="4ABEE322" w14:textId="77777777" w:rsidR="00C158D4" w:rsidRDefault="00C158D4" w:rsidP="00D2206B">
      <w:pPr>
        <w:rPr>
          <w:rFonts w:ascii="Arial" w:hAnsi="Arial" w:cs="Arial"/>
        </w:rPr>
      </w:pPr>
    </w:p>
    <w:p w14:paraId="1F9D500F" w14:textId="2D16476D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 xml:space="preserve">How </w:t>
      </w:r>
      <w:r w:rsidR="00EC5663" w:rsidRPr="00917D2A">
        <w:rPr>
          <w:rFonts w:ascii="Arial" w:hAnsi="Arial" w:cs="Arial"/>
        </w:rPr>
        <w:t>will you</w:t>
      </w:r>
      <w:r w:rsidRPr="00917D2A">
        <w:rPr>
          <w:rFonts w:ascii="Arial" w:hAnsi="Arial" w:cs="Arial"/>
        </w:rPr>
        <w:t xml:space="preserve"> support students </w:t>
      </w:r>
      <w:r w:rsidR="00EC5663" w:rsidRPr="00917D2A">
        <w:rPr>
          <w:rFonts w:ascii="Arial" w:hAnsi="Arial" w:cs="Arial"/>
        </w:rPr>
        <w:t xml:space="preserve">whilst on their </w:t>
      </w:r>
      <w:r w:rsidRPr="00917D2A">
        <w:rPr>
          <w:rFonts w:ascii="Arial" w:hAnsi="Arial" w:cs="Arial"/>
        </w:rPr>
        <w:t>industry placement?</w:t>
      </w:r>
    </w:p>
    <w:p w14:paraId="091A2492" w14:textId="77777777" w:rsidR="00EC5663" w:rsidRPr="00917D2A" w:rsidRDefault="00EC5663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221EF8" w:rsidRPr="00221EF8" w14:paraId="0175C010" w14:textId="77777777" w:rsidTr="00221EF8">
        <w:tc>
          <w:tcPr>
            <w:tcW w:w="9016" w:type="dxa"/>
          </w:tcPr>
          <w:p w14:paraId="58098D12" w14:textId="77777777" w:rsidR="00EC5663" w:rsidRPr="00221EF8" w:rsidRDefault="00EC5663">
            <w:pPr>
              <w:rPr>
                <w:rFonts w:ascii="Arial" w:hAnsi="Arial" w:cs="Arial"/>
              </w:rPr>
            </w:pPr>
          </w:p>
        </w:tc>
      </w:tr>
      <w:tr w:rsidR="00221EF8" w:rsidRPr="00221EF8" w14:paraId="00DCC4CD" w14:textId="77777777" w:rsidTr="00221EF8">
        <w:tc>
          <w:tcPr>
            <w:tcW w:w="9016" w:type="dxa"/>
          </w:tcPr>
          <w:p w14:paraId="1D55D518" w14:textId="77777777" w:rsidR="00EC5663" w:rsidRPr="00221EF8" w:rsidRDefault="00EC5663">
            <w:pPr>
              <w:rPr>
                <w:rFonts w:ascii="Arial" w:hAnsi="Arial" w:cs="Arial"/>
              </w:rPr>
            </w:pPr>
          </w:p>
        </w:tc>
      </w:tr>
      <w:tr w:rsidR="00221EF8" w:rsidRPr="00221EF8" w14:paraId="53A1FAD7" w14:textId="77777777" w:rsidTr="00221EF8">
        <w:tc>
          <w:tcPr>
            <w:tcW w:w="9016" w:type="dxa"/>
          </w:tcPr>
          <w:p w14:paraId="3076AB9A" w14:textId="77777777" w:rsidR="00EC5663" w:rsidRPr="00221EF8" w:rsidRDefault="00EC5663">
            <w:pPr>
              <w:rPr>
                <w:rFonts w:ascii="Arial" w:hAnsi="Arial" w:cs="Arial"/>
              </w:rPr>
            </w:pPr>
          </w:p>
        </w:tc>
      </w:tr>
    </w:tbl>
    <w:p w14:paraId="64A639F0" w14:textId="77777777" w:rsidR="00EC5663" w:rsidRPr="00917D2A" w:rsidRDefault="00EC5663" w:rsidP="00D2206B">
      <w:pPr>
        <w:rPr>
          <w:rFonts w:ascii="Arial" w:hAnsi="Arial" w:cs="Arial"/>
        </w:rPr>
      </w:pPr>
    </w:p>
    <w:p w14:paraId="35E7978B" w14:textId="77777777" w:rsidR="00EC5663" w:rsidRPr="00917D2A" w:rsidRDefault="00EC5663" w:rsidP="00D2206B">
      <w:pPr>
        <w:rPr>
          <w:rFonts w:ascii="Arial" w:hAnsi="Arial" w:cs="Arial"/>
        </w:rPr>
      </w:pPr>
    </w:p>
    <w:p w14:paraId="096C35D5" w14:textId="0A13D539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>How do you monitor and evaluate the industry placement?</w:t>
      </w:r>
    </w:p>
    <w:p w14:paraId="246AABC7" w14:textId="77777777" w:rsidR="00EC5663" w:rsidRPr="00917D2A" w:rsidRDefault="00EC5663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EC5663" w:rsidRPr="00917D2A" w14:paraId="556CC5AE" w14:textId="77777777" w:rsidTr="00221EF8">
        <w:tc>
          <w:tcPr>
            <w:tcW w:w="9016" w:type="dxa"/>
          </w:tcPr>
          <w:p w14:paraId="63086DE5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18F978C1" w14:textId="77777777" w:rsidTr="00221EF8">
        <w:tc>
          <w:tcPr>
            <w:tcW w:w="9016" w:type="dxa"/>
          </w:tcPr>
          <w:p w14:paraId="48E875BC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77D21358" w14:textId="77777777" w:rsidTr="00221EF8">
        <w:tc>
          <w:tcPr>
            <w:tcW w:w="9016" w:type="dxa"/>
          </w:tcPr>
          <w:p w14:paraId="359A3438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</w:tbl>
    <w:p w14:paraId="3B5911B0" w14:textId="77777777" w:rsidR="00EC5663" w:rsidRPr="00917D2A" w:rsidRDefault="00EC5663" w:rsidP="00D2206B">
      <w:pPr>
        <w:rPr>
          <w:rFonts w:ascii="Arial" w:hAnsi="Arial" w:cs="Arial"/>
        </w:rPr>
      </w:pPr>
    </w:p>
    <w:p w14:paraId="37168F5B" w14:textId="77777777" w:rsidR="00994D12" w:rsidRDefault="00994D12" w:rsidP="00D2206B">
      <w:pPr>
        <w:rPr>
          <w:rFonts w:ascii="Arial" w:hAnsi="Arial" w:cs="Arial"/>
        </w:rPr>
      </w:pPr>
    </w:p>
    <w:p w14:paraId="659AA9DC" w14:textId="77777777" w:rsidR="00C20C1F" w:rsidRPr="00917D2A" w:rsidRDefault="00C20C1F" w:rsidP="00D2206B">
      <w:pPr>
        <w:rPr>
          <w:rFonts w:ascii="Arial" w:hAnsi="Arial" w:cs="Arial"/>
        </w:rPr>
      </w:pPr>
    </w:p>
    <w:p w14:paraId="090689F9" w14:textId="3057E5C5" w:rsidR="00994D12" w:rsidRDefault="00994D12" w:rsidP="00D2206B">
      <w:pPr>
        <w:rPr>
          <w:rFonts w:ascii="Arial" w:hAnsi="Arial" w:cs="Arial"/>
          <w:b/>
          <w:bCs/>
          <w:color w:val="765AB0"/>
        </w:rPr>
      </w:pPr>
      <w:r w:rsidRPr="00221EF8">
        <w:rPr>
          <w:rFonts w:ascii="Arial" w:hAnsi="Arial" w:cs="Arial"/>
          <w:b/>
          <w:bCs/>
          <w:color w:val="765AB0"/>
        </w:rPr>
        <w:t>Employer benefits</w:t>
      </w:r>
    </w:p>
    <w:p w14:paraId="7D3AD848" w14:textId="77777777" w:rsidR="00C20C1F" w:rsidRPr="00221EF8" w:rsidRDefault="00C20C1F" w:rsidP="00D2206B">
      <w:pPr>
        <w:rPr>
          <w:rFonts w:ascii="Arial" w:hAnsi="Arial" w:cs="Arial"/>
          <w:b/>
          <w:bCs/>
          <w:color w:val="765AB0"/>
        </w:rPr>
      </w:pPr>
    </w:p>
    <w:p w14:paraId="6FB42AA6" w14:textId="0A51F208" w:rsidR="00994D12" w:rsidRPr="00917D2A" w:rsidRDefault="00994D12" w:rsidP="00A02D1D">
      <w:pPr>
        <w:ind w:right="674"/>
        <w:rPr>
          <w:rFonts w:ascii="Arial" w:hAnsi="Arial" w:cs="Arial"/>
        </w:rPr>
      </w:pPr>
      <w:r w:rsidRPr="00917D2A">
        <w:rPr>
          <w:rFonts w:ascii="Arial" w:hAnsi="Arial" w:cs="Arial"/>
        </w:rPr>
        <w:t xml:space="preserve">What </w:t>
      </w:r>
      <w:r w:rsidR="00EC5663" w:rsidRPr="00917D2A">
        <w:rPr>
          <w:rFonts w:ascii="Arial" w:hAnsi="Arial" w:cs="Arial"/>
        </w:rPr>
        <w:t xml:space="preserve">do you think </w:t>
      </w:r>
      <w:r w:rsidRPr="00917D2A">
        <w:rPr>
          <w:rFonts w:ascii="Arial" w:hAnsi="Arial" w:cs="Arial"/>
        </w:rPr>
        <w:t xml:space="preserve">are the benefits of </w:t>
      </w:r>
      <w:r w:rsidR="00EC5663" w:rsidRPr="00917D2A">
        <w:rPr>
          <w:rFonts w:ascii="Arial" w:hAnsi="Arial" w:cs="Arial"/>
        </w:rPr>
        <w:t xml:space="preserve">this </w:t>
      </w:r>
      <w:r w:rsidRPr="00917D2A">
        <w:rPr>
          <w:rFonts w:ascii="Arial" w:hAnsi="Arial" w:cs="Arial"/>
        </w:rPr>
        <w:t xml:space="preserve">T Level and </w:t>
      </w:r>
      <w:r w:rsidR="00EC5663" w:rsidRPr="00917D2A">
        <w:rPr>
          <w:rFonts w:ascii="Arial" w:hAnsi="Arial" w:cs="Arial"/>
        </w:rPr>
        <w:t xml:space="preserve">an </w:t>
      </w:r>
      <w:r w:rsidRPr="00917D2A">
        <w:rPr>
          <w:rFonts w:ascii="Arial" w:hAnsi="Arial" w:cs="Arial"/>
        </w:rPr>
        <w:t xml:space="preserve">industry </w:t>
      </w:r>
      <w:r w:rsidR="3F9BB123" w:rsidRPr="295FB8C1">
        <w:rPr>
          <w:rFonts w:ascii="Arial" w:hAnsi="Arial" w:cs="Arial"/>
        </w:rPr>
        <w:t>placement</w:t>
      </w:r>
      <w:r w:rsidRPr="00917D2A">
        <w:rPr>
          <w:rFonts w:ascii="Arial" w:hAnsi="Arial" w:cs="Arial"/>
        </w:rPr>
        <w:t xml:space="preserve"> for employers?</w:t>
      </w:r>
    </w:p>
    <w:p w14:paraId="5224FD6E" w14:textId="77777777" w:rsidR="00EC5663" w:rsidRPr="00917D2A" w:rsidRDefault="00EC5663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EC5663" w:rsidRPr="00917D2A" w14:paraId="393DD39F" w14:textId="77777777" w:rsidTr="00221EF8">
        <w:tc>
          <w:tcPr>
            <w:tcW w:w="9016" w:type="dxa"/>
          </w:tcPr>
          <w:p w14:paraId="20B77630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6E259637" w14:textId="77777777" w:rsidTr="00221EF8">
        <w:tc>
          <w:tcPr>
            <w:tcW w:w="9016" w:type="dxa"/>
          </w:tcPr>
          <w:p w14:paraId="13EC5FD8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3D883119" w14:textId="77777777" w:rsidTr="00221EF8">
        <w:tc>
          <w:tcPr>
            <w:tcW w:w="9016" w:type="dxa"/>
          </w:tcPr>
          <w:p w14:paraId="3300B763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</w:tbl>
    <w:p w14:paraId="1EAEC8CC" w14:textId="77777777" w:rsidR="00EC5663" w:rsidRPr="00917D2A" w:rsidRDefault="00EC5663" w:rsidP="00D2206B">
      <w:pPr>
        <w:rPr>
          <w:rFonts w:ascii="Arial" w:hAnsi="Arial" w:cs="Arial"/>
        </w:rPr>
      </w:pPr>
    </w:p>
    <w:p w14:paraId="40FC0E25" w14:textId="77777777" w:rsidR="00EC5663" w:rsidRPr="00917D2A" w:rsidRDefault="00EC5663" w:rsidP="00D2206B">
      <w:pPr>
        <w:rPr>
          <w:rFonts w:ascii="Arial" w:hAnsi="Arial" w:cs="Arial"/>
        </w:rPr>
      </w:pPr>
    </w:p>
    <w:p w14:paraId="6F6F77C4" w14:textId="77777777" w:rsidR="00994D12" w:rsidRPr="00917D2A" w:rsidRDefault="00994D12" w:rsidP="00D2206B">
      <w:pPr>
        <w:rPr>
          <w:rFonts w:ascii="Arial" w:hAnsi="Arial" w:cs="Arial"/>
        </w:rPr>
      </w:pPr>
      <w:r w:rsidRPr="00917D2A">
        <w:rPr>
          <w:rFonts w:ascii="Arial" w:hAnsi="Arial" w:cs="Arial"/>
        </w:rPr>
        <w:t>How can employers contribute to the design and delivery of the T Level curriculum?</w:t>
      </w:r>
    </w:p>
    <w:p w14:paraId="633ECDDF" w14:textId="77777777" w:rsidR="00EC5663" w:rsidRPr="00917D2A" w:rsidRDefault="00EC5663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EC5663" w:rsidRPr="00917D2A" w14:paraId="32467B28" w14:textId="77777777" w:rsidTr="00221EF8">
        <w:tc>
          <w:tcPr>
            <w:tcW w:w="9016" w:type="dxa"/>
          </w:tcPr>
          <w:p w14:paraId="09AC4E5A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04A7937F" w14:textId="77777777" w:rsidTr="00221EF8">
        <w:tc>
          <w:tcPr>
            <w:tcW w:w="9016" w:type="dxa"/>
          </w:tcPr>
          <w:p w14:paraId="54EF8AAB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3907E161" w14:textId="77777777" w:rsidTr="00221EF8">
        <w:tc>
          <w:tcPr>
            <w:tcW w:w="9016" w:type="dxa"/>
          </w:tcPr>
          <w:p w14:paraId="2BD22CA8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</w:tbl>
    <w:p w14:paraId="5A36F6F0" w14:textId="77777777" w:rsidR="00EC5663" w:rsidRPr="00917D2A" w:rsidRDefault="00EC5663" w:rsidP="00D2206B">
      <w:pPr>
        <w:rPr>
          <w:rFonts w:ascii="Arial" w:hAnsi="Arial" w:cs="Arial"/>
        </w:rPr>
      </w:pPr>
    </w:p>
    <w:p w14:paraId="18BE8336" w14:textId="77777777" w:rsidR="00EC5663" w:rsidRPr="00917D2A" w:rsidRDefault="00EC5663" w:rsidP="00D2206B">
      <w:pPr>
        <w:rPr>
          <w:rFonts w:ascii="Arial" w:hAnsi="Arial" w:cs="Arial"/>
        </w:rPr>
      </w:pPr>
    </w:p>
    <w:p w14:paraId="67F6D7A1" w14:textId="564CA1E6" w:rsidR="00994D12" w:rsidRPr="00917D2A" w:rsidRDefault="00EC5663" w:rsidP="00A02D1D">
      <w:pPr>
        <w:ind w:right="674"/>
        <w:rPr>
          <w:rFonts w:ascii="Arial" w:hAnsi="Arial" w:cs="Arial"/>
        </w:rPr>
      </w:pPr>
      <w:r w:rsidRPr="00917D2A">
        <w:rPr>
          <w:rFonts w:ascii="Arial" w:hAnsi="Arial" w:cs="Arial"/>
        </w:rPr>
        <w:t xml:space="preserve">Are you aware of any </w:t>
      </w:r>
      <w:r w:rsidR="00994D12" w:rsidRPr="00917D2A">
        <w:rPr>
          <w:rFonts w:ascii="Arial" w:hAnsi="Arial" w:cs="Arial"/>
        </w:rPr>
        <w:t xml:space="preserve">common questions or concerns that employers have about </w:t>
      </w:r>
      <w:r w:rsidRPr="00917D2A">
        <w:rPr>
          <w:rFonts w:ascii="Arial" w:hAnsi="Arial" w:cs="Arial"/>
        </w:rPr>
        <w:t xml:space="preserve">the </w:t>
      </w:r>
      <w:r w:rsidR="00994D12" w:rsidRPr="00917D2A">
        <w:rPr>
          <w:rFonts w:ascii="Arial" w:hAnsi="Arial" w:cs="Arial"/>
        </w:rPr>
        <w:t>T Level and industry placements?</w:t>
      </w:r>
    </w:p>
    <w:p w14:paraId="79AB8BD6" w14:textId="77777777" w:rsidR="00EC5663" w:rsidRPr="00917D2A" w:rsidRDefault="00EC5663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EC5663" w:rsidRPr="00917D2A" w14:paraId="7D6F0546" w14:textId="77777777" w:rsidTr="00221EF8">
        <w:tc>
          <w:tcPr>
            <w:tcW w:w="9016" w:type="dxa"/>
          </w:tcPr>
          <w:p w14:paraId="107541EE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1C3FD83A" w14:textId="77777777" w:rsidTr="00221EF8">
        <w:tc>
          <w:tcPr>
            <w:tcW w:w="9016" w:type="dxa"/>
          </w:tcPr>
          <w:p w14:paraId="272A4904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1799D58F" w14:textId="77777777" w:rsidTr="00221EF8">
        <w:tc>
          <w:tcPr>
            <w:tcW w:w="9016" w:type="dxa"/>
          </w:tcPr>
          <w:p w14:paraId="5856DE45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</w:tbl>
    <w:p w14:paraId="099411A3" w14:textId="77777777" w:rsidR="00EC5663" w:rsidRPr="00917D2A" w:rsidRDefault="00EC5663" w:rsidP="00D2206B">
      <w:pPr>
        <w:rPr>
          <w:rFonts w:ascii="Arial" w:hAnsi="Arial" w:cs="Arial"/>
        </w:rPr>
      </w:pPr>
    </w:p>
    <w:p w14:paraId="5616B0D8" w14:textId="77777777" w:rsidR="00C20C1F" w:rsidRDefault="00C20C1F" w:rsidP="00EC5663">
      <w:pPr>
        <w:rPr>
          <w:rFonts w:ascii="Arial" w:hAnsi="Arial" w:cs="Arial"/>
        </w:rPr>
      </w:pPr>
    </w:p>
    <w:p w14:paraId="0E03C548" w14:textId="79734478" w:rsidR="00EC5663" w:rsidRPr="00917D2A" w:rsidRDefault="00EC5663" w:rsidP="00EC5663">
      <w:pPr>
        <w:rPr>
          <w:rFonts w:ascii="Arial" w:hAnsi="Arial" w:cs="Arial"/>
        </w:rPr>
      </w:pPr>
      <w:r w:rsidRPr="00917D2A">
        <w:rPr>
          <w:rFonts w:ascii="Arial" w:hAnsi="Arial" w:cs="Arial"/>
        </w:rPr>
        <w:t>What are the progression routes for the T Level / do we have a pathway?</w:t>
      </w:r>
    </w:p>
    <w:p w14:paraId="52ECFA07" w14:textId="346D0F32" w:rsidR="00EC5663" w:rsidRPr="00917D2A" w:rsidRDefault="00EC5663" w:rsidP="00A02D1D">
      <w:pPr>
        <w:ind w:right="674"/>
        <w:rPr>
          <w:rFonts w:ascii="Arial" w:hAnsi="Arial" w:cs="Arial"/>
          <w:i/>
          <w:iCs/>
          <w:sz w:val="21"/>
          <w:szCs w:val="21"/>
        </w:rPr>
      </w:pPr>
      <w:r w:rsidRPr="00917D2A">
        <w:rPr>
          <w:rFonts w:ascii="Arial" w:hAnsi="Arial" w:cs="Arial"/>
          <w:i/>
          <w:iCs/>
          <w:sz w:val="21"/>
          <w:szCs w:val="21"/>
        </w:rPr>
        <w:t xml:space="preserve">For </w:t>
      </w:r>
      <w:r w:rsidR="00917D2A" w:rsidRPr="00917D2A">
        <w:rPr>
          <w:rFonts w:ascii="Arial" w:hAnsi="Arial" w:cs="Arial"/>
          <w:i/>
          <w:iCs/>
          <w:sz w:val="21"/>
          <w:szCs w:val="21"/>
        </w:rPr>
        <w:t>example,</w:t>
      </w:r>
      <w:r w:rsidRPr="00917D2A">
        <w:rPr>
          <w:rFonts w:ascii="Arial" w:hAnsi="Arial" w:cs="Arial"/>
          <w:i/>
          <w:iCs/>
          <w:sz w:val="21"/>
          <w:szCs w:val="21"/>
        </w:rPr>
        <w:t xml:space="preserve"> after the </w:t>
      </w:r>
      <w:r w:rsidR="460B17F4" w:rsidRPr="295FB8C1">
        <w:rPr>
          <w:rFonts w:ascii="Arial" w:hAnsi="Arial" w:cs="Arial"/>
          <w:i/>
          <w:iCs/>
          <w:sz w:val="21"/>
          <w:szCs w:val="21"/>
        </w:rPr>
        <w:t>student</w:t>
      </w:r>
      <w:r w:rsidRPr="00917D2A">
        <w:rPr>
          <w:rFonts w:ascii="Arial" w:hAnsi="Arial" w:cs="Arial"/>
          <w:i/>
          <w:iCs/>
          <w:sz w:val="21"/>
          <w:szCs w:val="21"/>
        </w:rPr>
        <w:t xml:space="preserve"> has successfully completed what are they likely to do after, do you have an apprenticeship</w:t>
      </w:r>
      <w:r w:rsidR="00917D2A" w:rsidRPr="00917D2A">
        <w:rPr>
          <w:rFonts w:ascii="Arial" w:hAnsi="Arial" w:cs="Arial"/>
          <w:i/>
          <w:iCs/>
          <w:sz w:val="21"/>
          <w:szCs w:val="21"/>
        </w:rPr>
        <w:t xml:space="preserve"> or other work</w:t>
      </w:r>
      <w:r w:rsidR="77B976E4" w:rsidRPr="295FB8C1">
        <w:rPr>
          <w:rFonts w:ascii="Arial" w:hAnsi="Arial" w:cs="Arial"/>
          <w:i/>
          <w:iCs/>
          <w:sz w:val="21"/>
          <w:szCs w:val="21"/>
        </w:rPr>
        <w:t>-</w:t>
      </w:r>
      <w:r w:rsidR="00917D2A" w:rsidRPr="00917D2A">
        <w:rPr>
          <w:rFonts w:ascii="Arial" w:hAnsi="Arial" w:cs="Arial"/>
          <w:i/>
          <w:iCs/>
          <w:sz w:val="21"/>
          <w:szCs w:val="21"/>
        </w:rPr>
        <w:t>based skills offer</w:t>
      </w:r>
      <w:r w:rsidRPr="00917D2A">
        <w:rPr>
          <w:rFonts w:ascii="Arial" w:hAnsi="Arial" w:cs="Arial"/>
          <w:i/>
          <w:iCs/>
          <w:sz w:val="21"/>
          <w:szCs w:val="21"/>
        </w:rPr>
        <w:t xml:space="preserve"> </w:t>
      </w:r>
      <w:r w:rsidR="00917D2A" w:rsidRPr="00917D2A">
        <w:rPr>
          <w:rFonts w:ascii="Arial" w:hAnsi="Arial" w:cs="Arial"/>
          <w:i/>
          <w:iCs/>
          <w:sz w:val="21"/>
          <w:szCs w:val="21"/>
        </w:rPr>
        <w:t>they could progress onto?</w:t>
      </w:r>
    </w:p>
    <w:p w14:paraId="5B2BC262" w14:textId="26AA2269" w:rsidR="0006374C" w:rsidRPr="00917D2A" w:rsidRDefault="0006374C" w:rsidP="00D2206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EC5663" w:rsidRPr="00917D2A" w14:paraId="3A7B5801" w14:textId="77777777" w:rsidTr="00C20C1F">
        <w:tc>
          <w:tcPr>
            <w:tcW w:w="9016" w:type="dxa"/>
          </w:tcPr>
          <w:p w14:paraId="0C307814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7F41B8B3" w14:textId="77777777" w:rsidTr="00C20C1F">
        <w:tc>
          <w:tcPr>
            <w:tcW w:w="9016" w:type="dxa"/>
          </w:tcPr>
          <w:p w14:paraId="28EBF5CE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  <w:tr w:rsidR="00EC5663" w:rsidRPr="00917D2A" w14:paraId="1603AE34" w14:textId="77777777" w:rsidTr="00C20C1F">
        <w:tc>
          <w:tcPr>
            <w:tcW w:w="9016" w:type="dxa"/>
          </w:tcPr>
          <w:p w14:paraId="17579534" w14:textId="77777777" w:rsidR="00EC5663" w:rsidRPr="00917D2A" w:rsidRDefault="00EC5663">
            <w:pPr>
              <w:rPr>
                <w:rFonts w:ascii="Arial" w:hAnsi="Arial" w:cs="Arial"/>
              </w:rPr>
            </w:pPr>
          </w:p>
        </w:tc>
      </w:tr>
    </w:tbl>
    <w:p w14:paraId="0040616F" w14:textId="7EDFA703" w:rsidR="00F43AB8" w:rsidRPr="00917D2A" w:rsidRDefault="00F43AB8" w:rsidP="00F43AB8">
      <w:pPr>
        <w:ind w:right="674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</w:rPr>
        <w:lastRenderedPageBreak/>
        <w:t xml:space="preserve">Are there any employer groups, sector </w:t>
      </w:r>
      <w:r w:rsidR="00657720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industry </w:t>
      </w:r>
      <w:r w:rsidR="00657720">
        <w:rPr>
          <w:rFonts w:ascii="Arial" w:hAnsi="Arial" w:cs="Arial"/>
        </w:rPr>
        <w:t>representative bodies who we can engage with?</w:t>
      </w:r>
    </w:p>
    <w:p w14:paraId="40E6925A" w14:textId="77777777" w:rsidR="00F43AB8" w:rsidRPr="00917D2A" w:rsidRDefault="00F43AB8" w:rsidP="00F43AB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F43AB8" w:rsidRPr="00917D2A" w14:paraId="778BBBDF" w14:textId="77777777" w:rsidTr="000537E3">
        <w:tc>
          <w:tcPr>
            <w:tcW w:w="9016" w:type="dxa"/>
          </w:tcPr>
          <w:p w14:paraId="688954EB" w14:textId="77777777" w:rsidR="00F43AB8" w:rsidRPr="00917D2A" w:rsidRDefault="00F43AB8" w:rsidP="000537E3">
            <w:pPr>
              <w:rPr>
                <w:rFonts w:ascii="Arial" w:hAnsi="Arial" w:cs="Arial"/>
              </w:rPr>
            </w:pPr>
          </w:p>
        </w:tc>
      </w:tr>
      <w:tr w:rsidR="00F43AB8" w:rsidRPr="00917D2A" w14:paraId="66CD0201" w14:textId="77777777" w:rsidTr="000537E3">
        <w:tc>
          <w:tcPr>
            <w:tcW w:w="9016" w:type="dxa"/>
          </w:tcPr>
          <w:p w14:paraId="46B3478F" w14:textId="77777777" w:rsidR="00F43AB8" w:rsidRPr="00917D2A" w:rsidRDefault="00F43AB8" w:rsidP="000537E3">
            <w:pPr>
              <w:rPr>
                <w:rFonts w:ascii="Arial" w:hAnsi="Arial" w:cs="Arial"/>
              </w:rPr>
            </w:pPr>
          </w:p>
        </w:tc>
      </w:tr>
      <w:tr w:rsidR="00F43AB8" w:rsidRPr="00917D2A" w14:paraId="6CD0C7F7" w14:textId="77777777" w:rsidTr="000537E3">
        <w:tc>
          <w:tcPr>
            <w:tcW w:w="9016" w:type="dxa"/>
          </w:tcPr>
          <w:p w14:paraId="61D2BE06" w14:textId="77777777" w:rsidR="00F43AB8" w:rsidRPr="00917D2A" w:rsidRDefault="00F43AB8" w:rsidP="000537E3">
            <w:pPr>
              <w:rPr>
                <w:rFonts w:ascii="Arial" w:hAnsi="Arial" w:cs="Arial"/>
              </w:rPr>
            </w:pPr>
          </w:p>
        </w:tc>
      </w:tr>
    </w:tbl>
    <w:p w14:paraId="56476668" w14:textId="77777777" w:rsidR="00EC5663" w:rsidRDefault="00EC5663" w:rsidP="00D2206B">
      <w:pPr>
        <w:rPr>
          <w:rFonts w:ascii="Arial" w:hAnsi="Arial" w:cs="Arial"/>
        </w:rPr>
      </w:pPr>
    </w:p>
    <w:p w14:paraId="5A7EDA62" w14:textId="77777777" w:rsidR="00C20C1F" w:rsidRDefault="00C20C1F" w:rsidP="00C20C1F">
      <w:pPr>
        <w:rPr>
          <w:rFonts w:ascii="Arial" w:hAnsi="Arial" w:cs="Arial"/>
        </w:rPr>
      </w:pPr>
    </w:p>
    <w:p w14:paraId="692CFF9C" w14:textId="77777777" w:rsidR="00C20C1F" w:rsidRDefault="00C20C1F" w:rsidP="00C20C1F">
      <w:pPr>
        <w:rPr>
          <w:rFonts w:ascii="Arial" w:hAnsi="Arial" w:cs="Arial"/>
        </w:rPr>
      </w:pPr>
    </w:p>
    <w:p w14:paraId="2803678A" w14:textId="4F8CD750" w:rsidR="00C20C1F" w:rsidRPr="00917D2A" w:rsidRDefault="00C20C1F" w:rsidP="00C20C1F">
      <w:pPr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</w:rPr>
        <w:t>Any other general comments</w:t>
      </w:r>
    </w:p>
    <w:p w14:paraId="25A7ECC1" w14:textId="77777777" w:rsidR="00C20C1F" w:rsidRPr="00917D2A" w:rsidRDefault="00C20C1F" w:rsidP="00C20C1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765AB0"/>
          <w:left w:val="none" w:sz="0" w:space="0" w:color="auto"/>
          <w:bottom w:val="single" w:sz="4" w:space="0" w:color="765AB0"/>
          <w:right w:val="none" w:sz="0" w:space="0" w:color="auto"/>
          <w:insideH w:val="single" w:sz="4" w:space="0" w:color="765AB0"/>
        </w:tblBorders>
        <w:tblLook w:val="04A0" w:firstRow="1" w:lastRow="0" w:firstColumn="1" w:lastColumn="0" w:noHBand="0" w:noVBand="1"/>
      </w:tblPr>
      <w:tblGrid>
        <w:gridCol w:w="9016"/>
      </w:tblGrid>
      <w:tr w:rsidR="00C20C1F" w:rsidRPr="00917D2A" w14:paraId="282E48B7" w14:textId="77777777">
        <w:tc>
          <w:tcPr>
            <w:tcW w:w="9016" w:type="dxa"/>
          </w:tcPr>
          <w:p w14:paraId="1F695D55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62BF8FE8" w14:textId="77777777">
        <w:tc>
          <w:tcPr>
            <w:tcW w:w="9016" w:type="dxa"/>
          </w:tcPr>
          <w:p w14:paraId="12A86F39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36D135A3" w14:textId="77777777">
        <w:tc>
          <w:tcPr>
            <w:tcW w:w="9016" w:type="dxa"/>
          </w:tcPr>
          <w:p w14:paraId="6A00ABF1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4906D274" w14:textId="77777777">
        <w:tc>
          <w:tcPr>
            <w:tcW w:w="9016" w:type="dxa"/>
          </w:tcPr>
          <w:p w14:paraId="363276DD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7EAE075A" w14:textId="77777777">
        <w:tc>
          <w:tcPr>
            <w:tcW w:w="9016" w:type="dxa"/>
          </w:tcPr>
          <w:p w14:paraId="25C481A3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0E46C5D2" w14:textId="77777777">
        <w:tc>
          <w:tcPr>
            <w:tcW w:w="9016" w:type="dxa"/>
          </w:tcPr>
          <w:p w14:paraId="755D1049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67996B4D" w14:textId="77777777">
        <w:tc>
          <w:tcPr>
            <w:tcW w:w="9016" w:type="dxa"/>
          </w:tcPr>
          <w:p w14:paraId="0D67F11C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139AB641" w14:textId="77777777">
        <w:tc>
          <w:tcPr>
            <w:tcW w:w="9016" w:type="dxa"/>
          </w:tcPr>
          <w:p w14:paraId="3D4ED052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21AA7CD8" w14:textId="77777777">
        <w:tc>
          <w:tcPr>
            <w:tcW w:w="9016" w:type="dxa"/>
          </w:tcPr>
          <w:p w14:paraId="2EA8ED75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3A5CA860" w14:textId="77777777">
        <w:tc>
          <w:tcPr>
            <w:tcW w:w="9016" w:type="dxa"/>
          </w:tcPr>
          <w:p w14:paraId="7DE7A2C7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4C0796EE" w14:textId="77777777">
        <w:tc>
          <w:tcPr>
            <w:tcW w:w="9016" w:type="dxa"/>
          </w:tcPr>
          <w:p w14:paraId="1091FF9B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0B8CC828" w14:textId="77777777">
        <w:tc>
          <w:tcPr>
            <w:tcW w:w="9016" w:type="dxa"/>
          </w:tcPr>
          <w:p w14:paraId="632E8AB9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  <w:tr w:rsidR="00C20C1F" w:rsidRPr="00917D2A" w14:paraId="0F46088B" w14:textId="77777777">
        <w:tc>
          <w:tcPr>
            <w:tcW w:w="9016" w:type="dxa"/>
          </w:tcPr>
          <w:p w14:paraId="7110096A" w14:textId="77777777" w:rsidR="00C20C1F" w:rsidRPr="00917D2A" w:rsidRDefault="00C20C1F">
            <w:pPr>
              <w:rPr>
                <w:rFonts w:ascii="Arial" w:hAnsi="Arial" w:cs="Arial"/>
              </w:rPr>
            </w:pPr>
          </w:p>
        </w:tc>
      </w:tr>
    </w:tbl>
    <w:p w14:paraId="40FDDB9B" w14:textId="77777777" w:rsidR="00C20C1F" w:rsidRDefault="00C20C1F" w:rsidP="00D2206B">
      <w:pPr>
        <w:rPr>
          <w:rFonts w:ascii="Arial" w:hAnsi="Arial" w:cs="Arial"/>
        </w:rPr>
      </w:pPr>
    </w:p>
    <w:p w14:paraId="1FE28D0A" w14:textId="77777777" w:rsidR="005F2745" w:rsidRDefault="005F2745" w:rsidP="005F2745">
      <w:pPr>
        <w:rPr>
          <w:rFonts w:ascii="Arial" w:hAnsi="Arial" w:cs="Arial"/>
          <w:b/>
          <w:bCs/>
          <w:color w:val="765AB0"/>
        </w:rPr>
      </w:pPr>
      <w:r>
        <w:rPr>
          <w:rFonts w:ascii="Arial" w:hAnsi="Arial" w:cs="Arial"/>
          <w:b/>
          <w:bCs/>
          <w:color w:val="765AB0"/>
        </w:rPr>
        <w:t>Date of Completion:</w:t>
      </w:r>
    </w:p>
    <w:p w14:paraId="514971BA" w14:textId="77777777" w:rsidR="005F2745" w:rsidRDefault="005F2745" w:rsidP="005F2745">
      <w:pPr>
        <w:rPr>
          <w:rFonts w:ascii="Arial" w:hAnsi="Arial" w:cs="Arial"/>
          <w:b/>
          <w:bCs/>
          <w:color w:val="765AB0"/>
        </w:rPr>
      </w:pPr>
    </w:p>
    <w:p w14:paraId="099CD626" w14:textId="77777777" w:rsidR="005F2745" w:rsidRDefault="005F2745" w:rsidP="005F2745">
      <w:pPr>
        <w:rPr>
          <w:rFonts w:ascii="Arial" w:hAnsi="Arial" w:cs="Arial"/>
          <w:b/>
          <w:bCs/>
          <w:color w:val="765AB0"/>
        </w:rPr>
      </w:pPr>
      <w:r>
        <w:rPr>
          <w:rFonts w:ascii="Arial" w:hAnsi="Arial" w:cs="Arial"/>
          <w:b/>
          <w:bCs/>
          <w:color w:val="765AB0"/>
        </w:rPr>
        <w:t>Curriculum Lead:</w:t>
      </w:r>
    </w:p>
    <w:p w14:paraId="4D75A290" w14:textId="77777777" w:rsidR="005F2745" w:rsidRDefault="005F2745" w:rsidP="005F2745">
      <w:pPr>
        <w:rPr>
          <w:rFonts w:ascii="Arial" w:hAnsi="Arial" w:cs="Arial"/>
          <w:b/>
          <w:bCs/>
          <w:color w:val="765AB0"/>
        </w:rPr>
      </w:pPr>
    </w:p>
    <w:p w14:paraId="1D62B4E0" w14:textId="0C52BCF1" w:rsidR="005F2745" w:rsidRDefault="005F2745" w:rsidP="005F2745">
      <w:pPr>
        <w:rPr>
          <w:rFonts w:ascii="Arial" w:hAnsi="Arial" w:cs="Arial"/>
          <w:b/>
          <w:bCs/>
          <w:color w:val="765AB0"/>
        </w:rPr>
      </w:pPr>
      <w:r>
        <w:rPr>
          <w:rFonts w:ascii="Arial" w:hAnsi="Arial" w:cs="Arial"/>
          <w:b/>
          <w:bCs/>
          <w:color w:val="765AB0"/>
        </w:rPr>
        <w:t>Employer Engagement Lead:</w:t>
      </w:r>
    </w:p>
    <w:p w14:paraId="174DD49F" w14:textId="77777777" w:rsidR="005F2745" w:rsidRPr="00917D2A" w:rsidRDefault="005F2745" w:rsidP="00D2206B">
      <w:pPr>
        <w:rPr>
          <w:rFonts w:ascii="Arial" w:hAnsi="Arial" w:cs="Arial"/>
        </w:rPr>
      </w:pPr>
    </w:p>
    <w:sectPr w:rsidR="005F2745" w:rsidRPr="00917D2A" w:rsidSect="001A3C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ED4F" w14:textId="77777777" w:rsidR="001A3C6F" w:rsidRDefault="001A3C6F" w:rsidP="00C20C1F">
      <w:r>
        <w:separator/>
      </w:r>
    </w:p>
  </w:endnote>
  <w:endnote w:type="continuationSeparator" w:id="0">
    <w:p w14:paraId="20D689DE" w14:textId="77777777" w:rsidR="001A3C6F" w:rsidRDefault="001A3C6F" w:rsidP="00C20C1F">
      <w:r>
        <w:continuationSeparator/>
      </w:r>
    </w:p>
  </w:endnote>
  <w:endnote w:type="continuationNotice" w:id="1">
    <w:p w14:paraId="3230BA85" w14:textId="77777777" w:rsidR="001A3C6F" w:rsidRDefault="001A3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108" w14:textId="60CF3AA5" w:rsidR="00C20C1F" w:rsidRPr="00C20C1F" w:rsidRDefault="00C20C1F" w:rsidP="00C20C1F">
    <w:pPr>
      <w:pStyle w:val="Footer"/>
    </w:pPr>
    <w:r>
      <w:rPr>
        <w:noProof/>
      </w:rPr>
      <w:drawing>
        <wp:inline distT="0" distB="0" distL="0" distR="0" wp14:anchorId="0909BE83" wp14:editId="1ACB8E4A">
          <wp:extent cx="1104900" cy="381000"/>
          <wp:effectExtent l="0" t="0" r="0" b="0"/>
          <wp:docPr id="841347278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347278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E494" w14:textId="77777777" w:rsidR="001A3C6F" w:rsidRDefault="001A3C6F" w:rsidP="00C20C1F">
      <w:r>
        <w:separator/>
      </w:r>
    </w:p>
  </w:footnote>
  <w:footnote w:type="continuationSeparator" w:id="0">
    <w:p w14:paraId="5166DA17" w14:textId="77777777" w:rsidR="001A3C6F" w:rsidRDefault="001A3C6F" w:rsidP="00C20C1F">
      <w:r>
        <w:continuationSeparator/>
      </w:r>
    </w:p>
  </w:footnote>
  <w:footnote w:type="continuationNotice" w:id="1">
    <w:p w14:paraId="5C5C7A6B" w14:textId="77777777" w:rsidR="001A3C6F" w:rsidRDefault="001A3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B08D" w14:textId="3D1E1E8A" w:rsidR="00C20C1F" w:rsidRDefault="00C20C1F">
    <w:pPr>
      <w:pStyle w:val="Header"/>
    </w:pPr>
    <w:r>
      <w:rPr>
        <w:noProof/>
      </w:rPr>
      <w:drawing>
        <wp:inline distT="0" distB="0" distL="0" distR="0" wp14:anchorId="47865CE3" wp14:editId="518EC1A7">
          <wp:extent cx="1678649" cy="549383"/>
          <wp:effectExtent l="0" t="0" r="0" b="0"/>
          <wp:docPr id="1335496931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96931" name="Picture 1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377" cy="561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2F00A" w14:textId="77777777" w:rsidR="00C20C1F" w:rsidRDefault="00C20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26A38"/>
    <w:multiLevelType w:val="hybridMultilevel"/>
    <w:tmpl w:val="4BBA6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12"/>
    <w:rsid w:val="0006374C"/>
    <w:rsid w:val="000A265C"/>
    <w:rsid w:val="001A3C6F"/>
    <w:rsid w:val="00221EF8"/>
    <w:rsid w:val="00260A20"/>
    <w:rsid w:val="00270DB9"/>
    <w:rsid w:val="002A43DD"/>
    <w:rsid w:val="003223D2"/>
    <w:rsid w:val="00324E8D"/>
    <w:rsid w:val="003419B4"/>
    <w:rsid w:val="00371BE2"/>
    <w:rsid w:val="00453BD1"/>
    <w:rsid w:val="004602C1"/>
    <w:rsid w:val="00462583"/>
    <w:rsid w:val="004C58A0"/>
    <w:rsid w:val="004D3A64"/>
    <w:rsid w:val="005A5849"/>
    <w:rsid w:val="005C03EF"/>
    <w:rsid w:val="005F2745"/>
    <w:rsid w:val="00657720"/>
    <w:rsid w:val="006A1370"/>
    <w:rsid w:val="006B45E2"/>
    <w:rsid w:val="006B4948"/>
    <w:rsid w:val="006E3E61"/>
    <w:rsid w:val="0070189B"/>
    <w:rsid w:val="0075581F"/>
    <w:rsid w:val="00771E85"/>
    <w:rsid w:val="0078577A"/>
    <w:rsid w:val="00917D2A"/>
    <w:rsid w:val="00920B06"/>
    <w:rsid w:val="009322BC"/>
    <w:rsid w:val="00994D12"/>
    <w:rsid w:val="00A01517"/>
    <w:rsid w:val="00A02D1D"/>
    <w:rsid w:val="00A26DB5"/>
    <w:rsid w:val="00A81C20"/>
    <w:rsid w:val="00AA03C9"/>
    <w:rsid w:val="00B4392A"/>
    <w:rsid w:val="00BB4FB6"/>
    <w:rsid w:val="00C158D4"/>
    <w:rsid w:val="00C20C1F"/>
    <w:rsid w:val="00CF7531"/>
    <w:rsid w:val="00D16EA3"/>
    <w:rsid w:val="00D2206B"/>
    <w:rsid w:val="00D619B1"/>
    <w:rsid w:val="00D97F03"/>
    <w:rsid w:val="00DF05B5"/>
    <w:rsid w:val="00E10630"/>
    <w:rsid w:val="00E73366"/>
    <w:rsid w:val="00E74494"/>
    <w:rsid w:val="00E7713B"/>
    <w:rsid w:val="00EC5663"/>
    <w:rsid w:val="00EF600D"/>
    <w:rsid w:val="00F043BB"/>
    <w:rsid w:val="00F33815"/>
    <w:rsid w:val="00F43AB8"/>
    <w:rsid w:val="00F93801"/>
    <w:rsid w:val="00FF56A5"/>
    <w:rsid w:val="0D744D38"/>
    <w:rsid w:val="1DE256B8"/>
    <w:rsid w:val="295FB8C1"/>
    <w:rsid w:val="2E3DB103"/>
    <w:rsid w:val="3F9BB123"/>
    <w:rsid w:val="441E994A"/>
    <w:rsid w:val="460B17F4"/>
    <w:rsid w:val="537E21FD"/>
    <w:rsid w:val="6118418C"/>
    <w:rsid w:val="6C5ECCBC"/>
    <w:rsid w:val="77B976E4"/>
    <w:rsid w:val="7D83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12C0"/>
  <w15:chartTrackingRefBased/>
  <w15:docId w15:val="{35FFB310-B1D0-4929-A69D-C52FCE5B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D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26DB5"/>
    <w:pPr>
      <w:keepNext/>
      <w:keepLines/>
      <w:spacing w:before="40"/>
      <w:outlineLvl w:val="2"/>
    </w:pPr>
    <w:rPr>
      <w:rFonts w:ascii="Open Sans" w:eastAsiaTheme="majorEastAsia" w:hAnsi="Open Sans" w:cstheme="majorBidi"/>
      <w:color w:val="1F3763" w:themeColor="accent1" w:themeShade="7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6DB5"/>
    <w:rPr>
      <w:rFonts w:ascii="Open Sans" w:eastAsiaTheme="majorEastAsia" w:hAnsi="Open Sans" w:cstheme="majorBidi"/>
      <w:color w:val="1F3763" w:themeColor="accent1" w:themeShade="7F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94D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D1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D12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D12"/>
    <w:pPr>
      <w:ind w:left="720"/>
      <w:contextualSpacing/>
    </w:pPr>
  </w:style>
  <w:style w:type="table" w:styleId="TableGrid">
    <w:name w:val="Table Grid"/>
    <w:basedOn w:val="TableNormal"/>
    <w:uiPriority w:val="39"/>
    <w:rsid w:val="00D2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2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C1F"/>
  </w:style>
  <w:style w:type="paragraph" w:styleId="Footer">
    <w:name w:val="footer"/>
    <w:basedOn w:val="Normal"/>
    <w:link w:val="FooterChar"/>
    <w:uiPriority w:val="99"/>
    <w:unhideWhenUsed/>
    <w:rsid w:val="00C20C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C1F"/>
  </w:style>
  <w:style w:type="paragraph" w:styleId="CommentText">
    <w:name w:val="annotation text"/>
    <w:basedOn w:val="Normal"/>
    <w:link w:val="CommentTextChar"/>
    <w:uiPriority w:val="99"/>
    <w:unhideWhenUsed/>
    <w:rsid w:val="00D97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F0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7F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3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nstituteforapprenticeships.org/qualifications/t-levels/approved-t-level-technical-qualifications-and-final-outline-content/final-outline-cont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46320-D398-4BF0-AA0D-5437BBF63AAD}">
  <ds:schemaRefs>
    <ds:schemaRef ds:uri="http://schemas.microsoft.com/office/2006/metadata/properties"/>
    <ds:schemaRef ds:uri="http://schemas.microsoft.com/office/infopath/2007/PartnerControls"/>
    <ds:schemaRef ds:uri="1fa43e64-8a6d-4c3d-bfba-c0d9753f4fb0"/>
    <ds:schemaRef ds:uri="e331b3de-4d89-4303-8187-0e0a31be41e9"/>
  </ds:schemaRefs>
</ds:datastoreItem>
</file>

<file path=customXml/itemProps2.xml><?xml version="1.0" encoding="utf-8"?>
<ds:datastoreItem xmlns:ds="http://schemas.openxmlformats.org/officeDocument/2006/customXml" ds:itemID="{9C7D630D-E039-46AF-97C2-3B58C9FF5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D8D55-05E5-4F94-ACD2-784FD3953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Links>
    <vt:vector size="6" baseType="variant">
      <vt:variant>
        <vt:i4>6815782</vt:i4>
      </vt:variant>
      <vt:variant>
        <vt:i4>0</vt:i4>
      </vt:variant>
      <vt:variant>
        <vt:i4>0</vt:i4>
      </vt:variant>
      <vt:variant>
        <vt:i4>5</vt:i4>
      </vt:variant>
      <vt:variant>
        <vt:lpwstr>https://www.instituteforapprenticeships.org/qualifications/t-levels/approved-t-level-technical-qualifications-and-final-outline-content/final-outline-content/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Sutton</dc:creator>
  <cp:keywords/>
  <dc:description/>
  <cp:lastModifiedBy>Anna Sutton</cp:lastModifiedBy>
  <cp:revision>14</cp:revision>
  <dcterms:created xsi:type="dcterms:W3CDTF">2024-03-01T00:08:00Z</dcterms:created>
  <dcterms:modified xsi:type="dcterms:W3CDTF">2024-03-22T15:11:00Z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</Properties>
</file>